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3280F" w14:textId="77777777" w:rsidR="002C162B" w:rsidRDefault="002C162B" w:rsidP="00D1524B">
      <w:pPr>
        <w:jc w:val="center"/>
        <w:rPr>
          <w:lang w:val="es-US"/>
        </w:rPr>
      </w:pPr>
    </w:p>
    <w:p w14:paraId="5E936D73" w14:textId="77777777" w:rsidR="004C5A9B" w:rsidRDefault="004C5A9B" w:rsidP="00D1524B">
      <w:pPr>
        <w:jc w:val="center"/>
        <w:rPr>
          <w:lang w:val="es-US"/>
        </w:rPr>
      </w:pPr>
    </w:p>
    <w:p w14:paraId="7E0663F3" w14:textId="5F7B7FE9" w:rsidR="004C5A9B" w:rsidRDefault="00971DF3" w:rsidP="00971DF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</w:pPr>
      <w:r w:rsidRPr="00971DF3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CONSOLIDADOR DE REEMBOLSOS DE CAJA MENOR</w:t>
      </w:r>
    </w:p>
    <w:p w14:paraId="67F5BFFB" w14:textId="77777777" w:rsidR="000D3E0A" w:rsidRPr="00971DF3" w:rsidRDefault="000D3E0A" w:rsidP="00971DF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</w:pPr>
    </w:p>
    <w:p w14:paraId="1FAF8B66" w14:textId="77777777" w:rsidR="006A7E14" w:rsidRDefault="006A7E14" w:rsidP="00D1524B">
      <w:pPr>
        <w:jc w:val="center"/>
        <w:rPr>
          <w:rFonts w:ascii="Arial" w:hAnsi="Arial" w:cs="Arial"/>
          <w:lang w:val="es-US"/>
        </w:rPr>
      </w:pPr>
    </w:p>
    <w:tbl>
      <w:tblPr>
        <w:tblW w:w="13908" w:type="dxa"/>
        <w:tblInd w:w="113" w:type="dxa"/>
        <w:tblLook w:val="04A0" w:firstRow="1" w:lastRow="0" w:firstColumn="1" w:lastColumn="0" w:noHBand="0" w:noVBand="1"/>
      </w:tblPr>
      <w:tblGrid>
        <w:gridCol w:w="2293"/>
        <w:gridCol w:w="450"/>
        <w:gridCol w:w="699"/>
        <w:gridCol w:w="1451"/>
        <w:gridCol w:w="1211"/>
        <w:gridCol w:w="419"/>
        <w:gridCol w:w="738"/>
        <w:gridCol w:w="1188"/>
        <w:gridCol w:w="730"/>
        <w:gridCol w:w="893"/>
        <w:gridCol w:w="1015"/>
        <w:gridCol w:w="1509"/>
        <w:gridCol w:w="1312"/>
      </w:tblGrid>
      <w:tr w:rsidR="000D3E0A" w:rsidRPr="000D3E0A" w14:paraId="123B0AEF" w14:textId="77777777" w:rsidTr="000D3E0A">
        <w:trPr>
          <w:trHeight w:val="10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E12FA" w14:textId="77777777" w:rsidR="000D3E0A" w:rsidRPr="000D3E0A" w:rsidRDefault="000D3E0A" w:rsidP="000D3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No REEMBOLSO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AD08B" w14:textId="77777777" w:rsidR="000D3E0A" w:rsidRPr="000D3E0A" w:rsidRDefault="000D3E0A" w:rsidP="000D3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IED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F4887" w14:textId="77777777" w:rsidR="000D3E0A" w:rsidRPr="000D3E0A" w:rsidRDefault="000D3E0A" w:rsidP="000D3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FECHA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E2954" w14:textId="77777777" w:rsidR="000D3E0A" w:rsidRPr="000D3E0A" w:rsidRDefault="000D3E0A" w:rsidP="000D3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MONTO REEMBOLSADO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43D87" w14:textId="77777777" w:rsidR="000D3E0A" w:rsidRPr="000D3E0A" w:rsidRDefault="000D3E0A" w:rsidP="000D3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NOMBRE Y APELLIDOS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7E93EDB" w14:textId="77777777" w:rsidR="000D3E0A" w:rsidRPr="000D3E0A" w:rsidRDefault="000D3E0A" w:rsidP="000D3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CC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D3717" w14:textId="77777777" w:rsidR="000D3E0A" w:rsidRPr="000D3E0A" w:rsidRDefault="000D3E0A" w:rsidP="000D3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CARGO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75DE6" w14:textId="77777777" w:rsidR="000D3E0A" w:rsidRPr="000D3E0A" w:rsidRDefault="000D3E0A" w:rsidP="000D3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CONCEPTO DE GASTO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A13A7" w14:textId="77777777" w:rsidR="000D3E0A" w:rsidRPr="000D3E0A" w:rsidRDefault="000D3E0A" w:rsidP="000D3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RUBRO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0B200" w14:textId="77777777" w:rsidR="000D3E0A" w:rsidRPr="000D3E0A" w:rsidRDefault="000D3E0A" w:rsidP="000D3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FACTURA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99D04" w14:textId="77777777" w:rsidR="000D3E0A" w:rsidRPr="000D3E0A" w:rsidRDefault="000D3E0A" w:rsidP="000D3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VALOR FACTURA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97553" w14:textId="77777777" w:rsidR="000D3E0A" w:rsidRPr="000D3E0A" w:rsidRDefault="000D3E0A" w:rsidP="000D3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RESPONSABLE CAJA MENOR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6C6F2" w14:textId="77777777" w:rsidR="000D3E0A" w:rsidRPr="000D3E0A" w:rsidRDefault="000D3E0A" w:rsidP="000D3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ORDENADOR DE GASTO</w:t>
            </w:r>
          </w:p>
        </w:tc>
      </w:tr>
      <w:tr w:rsidR="000D3E0A" w:rsidRPr="000D3E0A" w14:paraId="0F8B0EAF" w14:textId="77777777" w:rsidTr="000D3E0A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F1E34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6B79E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ECC49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00CF2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D867D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D5CE1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0D3B2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610BC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CB132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6AE25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39941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B4E51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8755B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0D3E0A" w:rsidRPr="000D3E0A" w14:paraId="47BF9629" w14:textId="77777777" w:rsidTr="000D3E0A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F1555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23BD8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E7868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DE454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D4D59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D1936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D0A33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D41B6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EAE45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06E06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9B7AA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7ECA5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E4164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0D3E0A" w:rsidRPr="000D3E0A" w14:paraId="7D1D0329" w14:textId="77777777" w:rsidTr="000D3E0A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06E0D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AA350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835EA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9239A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7C3BB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CAF47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D2889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8DF44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A2931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B0F72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C6FAA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4B222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2B957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0D3E0A" w:rsidRPr="000D3E0A" w14:paraId="0E860CFC" w14:textId="77777777" w:rsidTr="000D3E0A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F43D0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96F96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A8BFB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908C0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1B585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D8E41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70C68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3E5D8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5772C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99573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714AD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0F7A9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9BFF6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0D3E0A" w:rsidRPr="000D3E0A" w14:paraId="7E5EDFDA" w14:textId="77777777" w:rsidTr="000D3E0A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CDBCA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8AFB8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A0FCB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CB270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66EC5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44D9D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255E7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65EE6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3918C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3623A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C3804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DCF56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806EF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0D3E0A" w:rsidRPr="000D3E0A" w14:paraId="2F1DA78D" w14:textId="77777777" w:rsidTr="000D3E0A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EB704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FE200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E1A21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D2EB2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519D0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C0E6A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1C7C8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A243C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D172B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EB2C0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C3954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03397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80D2A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0D3E0A" w:rsidRPr="000D3E0A" w14:paraId="14B0ED70" w14:textId="77777777" w:rsidTr="000D3E0A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194E8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A4319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D0679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E3B7A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CAA56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F781D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FC653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85D88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8FC28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E4487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7B925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6B2EF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B4348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0D3E0A" w:rsidRPr="000D3E0A" w14:paraId="6F0D174B" w14:textId="77777777" w:rsidTr="000D3E0A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191B7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003E2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1A5E2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58C18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C4904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9EAA9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BFE74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D96AA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9A83C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7F3A4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ABF5B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BEBA9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C97EC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0D3E0A" w:rsidRPr="000D3E0A" w14:paraId="36BF0997" w14:textId="77777777" w:rsidTr="000D3E0A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37AED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FB87B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50D1E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507DA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AE268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C69B4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FEFE6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2F784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E35D4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3ECAB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B301F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1BA21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E458C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0D3E0A" w:rsidRPr="000D3E0A" w14:paraId="6C0F25F3" w14:textId="77777777" w:rsidTr="000D3E0A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FB7E7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EEEC8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B7501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47510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BCE83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E606A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5A0C5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56C60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B6B4D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04D4C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26522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E7B08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2A5CC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0D3E0A" w:rsidRPr="000D3E0A" w14:paraId="48849C11" w14:textId="77777777" w:rsidTr="000D3E0A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FC6E1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D69FF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847B0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2DBB8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3DED6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8A30B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394AB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B3C64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87AC1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A2151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D0D27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E33DB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85C94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0D3E0A" w:rsidRPr="000D3E0A" w14:paraId="4B53FDFB" w14:textId="77777777" w:rsidTr="000D3E0A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40D39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BFD66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52D03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CA8C6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3A837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94296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C5108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D5FE4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4B2AD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772A3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59E40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4B838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C1450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0D3E0A" w:rsidRPr="000D3E0A" w14:paraId="4297606F" w14:textId="77777777" w:rsidTr="000D3E0A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35382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78D72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A4BEC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F59B9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208DE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AED76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4A647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BC68A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C6052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7E880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F77F9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A86DD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4AC6C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0D3E0A" w:rsidRPr="000D3E0A" w14:paraId="3AC03C72" w14:textId="77777777" w:rsidTr="000D3E0A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B5AD1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7D6B8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54608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C7E0B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C3D5E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B2307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BA242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C61DE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35BB6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23BB2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8E8B2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39DA7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3D0DB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0D3E0A" w:rsidRPr="000D3E0A" w14:paraId="219DA047" w14:textId="77777777" w:rsidTr="000D3E0A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BC7EA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1486E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47782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97E01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3ED05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887A5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8B2F0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56D8B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8247E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CDC0E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2B63E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621FD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2F353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0D3E0A" w:rsidRPr="000D3E0A" w14:paraId="2972CBE7" w14:textId="77777777" w:rsidTr="000D3E0A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A9790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54C00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169ED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97F57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70910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3B08F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940A1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142CC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C4B93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C1A79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06627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BC9F9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02D32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0D3E0A" w:rsidRPr="000D3E0A" w14:paraId="23C3EB5F" w14:textId="77777777" w:rsidTr="000D3E0A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536C2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28226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7C532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4DD64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E1115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21E9B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D0132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38952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7E46F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34167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0E668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40363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2E479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0D3E0A" w:rsidRPr="000D3E0A" w14:paraId="04EA5913" w14:textId="77777777" w:rsidTr="000D3E0A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96731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887D0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EF535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1A00A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5526F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84C02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8C0D8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AE953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5DA3D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21BC4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02497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88E66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B94DA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0D3E0A" w:rsidRPr="000D3E0A" w14:paraId="637875DE" w14:textId="77777777" w:rsidTr="000D3E0A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7D458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9EE6B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C260F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CE737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F0AAF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9D662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23C59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21EDD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6D9EE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34A8A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F6A20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706DF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F6A29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0D3E0A" w:rsidRPr="000D3E0A" w14:paraId="0B4AAF6F" w14:textId="77777777" w:rsidTr="000D3E0A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EB0B9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E7257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531DE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70FAE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14DC5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143F3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8A2C3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8D260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BAE46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9A7DE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9D3FB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5FFFA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9F1B7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0D3E0A" w:rsidRPr="000D3E0A" w14:paraId="62CA6208" w14:textId="77777777" w:rsidTr="000D3E0A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8E068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TOTAL PERIODO DE ANALISIS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5E0A1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75B13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DD8E5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69FBC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AC144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542F7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6E1D5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29BFE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7439A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94D1A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FB656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2DD8F" w14:textId="77777777" w:rsidR="000D3E0A" w:rsidRPr="000D3E0A" w:rsidRDefault="000D3E0A" w:rsidP="000D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0D3E0A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 </w:t>
            </w:r>
          </w:p>
        </w:tc>
      </w:tr>
    </w:tbl>
    <w:p w14:paraId="5835F766" w14:textId="77777777" w:rsidR="004C5A9B" w:rsidRPr="004C5A9B" w:rsidRDefault="004C5A9B" w:rsidP="00D1524B">
      <w:pPr>
        <w:jc w:val="center"/>
        <w:rPr>
          <w:lang w:val="es-US"/>
        </w:rPr>
      </w:pPr>
    </w:p>
    <w:sectPr w:rsidR="004C5A9B" w:rsidRPr="004C5A9B" w:rsidSect="00D96895">
      <w:headerReference w:type="default" r:id="rId7"/>
      <w:footerReference w:type="default" r:id="rId8"/>
      <w:pgSz w:w="15842" w:h="12242" w:orient="landscape" w:code="1"/>
      <w:pgMar w:top="1080" w:right="2077" w:bottom="1080" w:left="1440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42086" w14:textId="77777777" w:rsidR="003B458D" w:rsidRDefault="003B458D">
      <w:pPr>
        <w:spacing w:after="0" w:line="240" w:lineRule="auto"/>
      </w:pPr>
      <w:r>
        <w:separator/>
      </w:r>
    </w:p>
  </w:endnote>
  <w:endnote w:type="continuationSeparator" w:id="0">
    <w:p w14:paraId="071FFCD9" w14:textId="77777777" w:rsidR="003B458D" w:rsidRDefault="003B4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44AC0" w14:textId="77777777" w:rsidR="00CE2446" w:rsidRDefault="00CE2446" w:rsidP="00876A41">
    <w:pPr>
      <w:spacing w:after="0" w:line="240" w:lineRule="auto"/>
      <w:rPr>
        <w:rFonts w:ascii="Arial" w:hAnsi="Arial" w:cs="Arial"/>
        <w:sz w:val="18"/>
        <w:szCs w:val="18"/>
        <w:lang w:val="es-ES"/>
      </w:rPr>
    </w:pPr>
    <w:r>
      <w:rPr>
        <w:noProof/>
        <w:lang w:val="es-CO" w:eastAsia="es-CO"/>
      </w:rPr>
      <w:drawing>
        <wp:anchor distT="0" distB="0" distL="114300" distR="114300" simplePos="0" relativeHeight="251656192" behindDoc="0" locked="0" layoutInCell="1" allowOverlap="1" wp14:anchorId="36644ACA" wp14:editId="36644ACB">
          <wp:simplePos x="0" y="0"/>
          <wp:positionH relativeFrom="column">
            <wp:posOffset>2456815</wp:posOffset>
          </wp:positionH>
          <wp:positionV relativeFrom="paragraph">
            <wp:posOffset>-111864</wp:posOffset>
          </wp:positionV>
          <wp:extent cx="6400800" cy="1273175"/>
          <wp:effectExtent l="0" t="0" r="0" b="0"/>
          <wp:wrapNone/>
          <wp:docPr id="2" name="Imagen 2" descr="../../../../../Users/macintosh/Documents/201+/SED/LIBRERIA%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../../../Users/macintosh/Documents/201+/SED/LIBRERIA%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1273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6644AC1" w14:textId="77777777" w:rsidR="00CE2446" w:rsidRDefault="00CE2446" w:rsidP="00876A41">
    <w:pPr>
      <w:spacing w:after="0" w:line="240" w:lineRule="auto"/>
      <w:rPr>
        <w:rFonts w:ascii="Arial" w:hAnsi="Arial" w:cs="Arial"/>
        <w:sz w:val="18"/>
        <w:szCs w:val="18"/>
        <w:lang w:val="es-ES"/>
      </w:rPr>
    </w:pPr>
  </w:p>
  <w:p w14:paraId="36644AC2" w14:textId="77777777" w:rsidR="00CE2446" w:rsidRDefault="00CE2446" w:rsidP="00876A41">
    <w:pPr>
      <w:spacing w:after="0" w:line="240" w:lineRule="auto"/>
      <w:rPr>
        <w:rFonts w:ascii="Arial" w:hAnsi="Arial" w:cs="Arial"/>
        <w:sz w:val="18"/>
        <w:szCs w:val="18"/>
        <w:lang w:val="es-ES"/>
      </w:rPr>
    </w:pPr>
    <w:r>
      <w:rPr>
        <w:rFonts w:ascii="Arial" w:hAnsi="Arial" w:cs="Arial"/>
        <w:sz w:val="18"/>
        <w:szCs w:val="18"/>
        <w:lang w:val="es-ES"/>
      </w:rPr>
      <w:t>Av. Eldorado No. 66 – 63</w:t>
    </w:r>
  </w:p>
  <w:p w14:paraId="36644AC3" w14:textId="77777777" w:rsidR="00CE2446" w:rsidRDefault="00CE2446" w:rsidP="00876A41">
    <w:pPr>
      <w:spacing w:after="0" w:line="240" w:lineRule="auto"/>
      <w:rPr>
        <w:rFonts w:ascii="Arial" w:hAnsi="Arial" w:cs="Arial"/>
        <w:sz w:val="18"/>
        <w:szCs w:val="18"/>
        <w:lang w:val="es-ES"/>
      </w:rPr>
    </w:pPr>
    <w:r>
      <w:rPr>
        <w:rFonts w:ascii="Arial" w:hAnsi="Arial" w:cs="Arial"/>
        <w:sz w:val="18"/>
        <w:szCs w:val="18"/>
        <w:lang w:val="es-ES"/>
      </w:rPr>
      <w:t>PBX: 324 10 00 Fax: 315 34 48</w:t>
    </w:r>
  </w:p>
  <w:p w14:paraId="36644AC4" w14:textId="77777777" w:rsidR="00CE2446" w:rsidRDefault="00CE2446" w:rsidP="00876A41">
    <w:pPr>
      <w:spacing w:after="0" w:line="240" w:lineRule="auto"/>
      <w:rPr>
        <w:rFonts w:ascii="Arial" w:hAnsi="Arial" w:cs="Arial"/>
        <w:sz w:val="18"/>
        <w:szCs w:val="18"/>
        <w:lang w:val="es-ES"/>
      </w:rPr>
    </w:pPr>
    <w:r>
      <w:rPr>
        <w:rFonts w:ascii="Arial" w:hAnsi="Arial" w:cs="Arial"/>
        <w:sz w:val="18"/>
        <w:szCs w:val="18"/>
        <w:lang w:val="es-ES"/>
      </w:rPr>
      <w:t>Código postal: 111321</w:t>
    </w:r>
  </w:p>
  <w:p w14:paraId="36644AC5" w14:textId="77777777" w:rsidR="00CE2446" w:rsidRDefault="00CE2446" w:rsidP="00876A41">
    <w:pPr>
      <w:spacing w:after="0" w:line="240" w:lineRule="auto"/>
      <w:rPr>
        <w:rFonts w:ascii="Arial" w:hAnsi="Arial" w:cs="Arial"/>
        <w:sz w:val="18"/>
        <w:szCs w:val="18"/>
        <w:lang w:val="es-ES"/>
      </w:rPr>
    </w:pPr>
    <w:hyperlink r:id="rId2" w:history="1">
      <w:r w:rsidRPr="00A54832">
        <w:rPr>
          <w:rStyle w:val="Hipervnculo"/>
          <w:rFonts w:ascii="Arial" w:hAnsi="Arial" w:cs="Arial"/>
          <w:sz w:val="18"/>
          <w:szCs w:val="18"/>
          <w:lang w:val="es-ES"/>
        </w:rPr>
        <w:t>www.educacionbogota.edu.co</w:t>
      </w:r>
    </w:hyperlink>
    <w:r w:rsidRPr="001761A7">
      <w:rPr>
        <w:noProof/>
      </w:rPr>
      <w:t xml:space="preserve"> </w:t>
    </w:r>
  </w:p>
  <w:p w14:paraId="36644AC6" w14:textId="77777777" w:rsidR="00CE2446" w:rsidRPr="002F65DA" w:rsidRDefault="00CE2446" w:rsidP="00876A41">
    <w:pPr>
      <w:spacing w:after="0" w:line="240" w:lineRule="auto"/>
      <w:rPr>
        <w:rFonts w:ascii="Arial" w:hAnsi="Arial" w:cs="Arial"/>
        <w:sz w:val="18"/>
        <w:szCs w:val="18"/>
        <w:lang w:val="es-ES"/>
      </w:rPr>
    </w:pPr>
    <w:r>
      <w:rPr>
        <w:rFonts w:ascii="Arial" w:hAnsi="Arial" w:cs="Arial"/>
        <w:sz w:val="18"/>
        <w:szCs w:val="18"/>
        <w:lang w:val="es-ES"/>
      </w:rPr>
      <w:t>Información: Línea 195</w:t>
    </w:r>
  </w:p>
  <w:p w14:paraId="36644AC7" w14:textId="77777777" w:rsidR="00CE2446" w:rsidRDefault="00CE2446" w:rsidP="00876A41">
    <w:pPr>
      <w:pStyle w:val="Piedepgina"/>
      <w:jc w:val="right"/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CD662" w14:textId="77777777" w:rsidR="003B458D" w:rsidRDefault="003B458D">
      <w:pPr>
        <w:spacing w:after="0" w:line="240" w:lineRule="auto"/>
      </w:pPr>
      <w:r>
        <w:separator/>
      </w:r>
    </w:p>
  </w:footnote>
  <w:footnote w:type="continuationSeparator" w:id="0">
    <w:p w14:paraId="21902E92" w14:textId="77777777" w:rsidR="003B458D" w:rsidRDefault="003B4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44ABF" w14:textId="77777777" w:rsidR="00CE2446" w:rsidRDefault="00CE2446" w:rsidP="001761A7">
    <w:pPr>
      <w:pStyle w:val="Encabezado"/>
      <w:jc w:val="center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36644AC8" wp14:editId="103249FF">
          <wp:simplePos x="0" y="0"/>
          <wp:positionH relativeFrom="column">
            <wp:posOffset>617220</wp:posOffset>
          </wp:positionH>
          <wp:positionV relativeFrom="paragraph">
            <wp:posOffset>-354330</wp:posOffset>
          </wp:positionV>
          <wp:extent cx="6355080" cy="1332802"/>
          <wp:effectExtent l="0" t="0" r="0" b="0"/>
          <wp:wrapNone/>
          <wp:docPr id="3" name="Imagen 3" descr="../../../../../Users/macintosh/Documents/201+/SED/LIBRERIA%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../../../../../Users/macintosh/Documents/201+/SED/LIBRERIA%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3557" cy="1334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43D7"/>
    <w:multiLevelType w:val="multilevel"/>
    <w:tmpl w:val="E5D82F5C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Arial Narrow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Arial Narrow" w:hAnsi="Arial Narrow" w:cs="Arial Narrow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Arial Narrow" w:hAnsi="Arial Narrow" w:cs="Arial Narrow"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Arial Narrow" w:hAnsi="Arial Narrow" w:cs="Arial Narrow"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Arial Narrow" w:hAnsi="Arial Narrow" w:cs="Arial Narrow"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Arial Narrow" w:hAnsi="Arial Narrow" w:cs="Arial Narrow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Arial Narrow" w:hAnsi="Arial Narrow" w:cs="Arial Narrow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Arial Narrow" w:hAnsi="Arial Narrow" w:cs="Arial Narrow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Arial Narrow" w:hAnsi="Arial Narrow" w:cs="Arial Narrow" w:hint="default"/>
        <w:b/>
      </w:rPr>
    </w:lvl>
  </w:abstractNum>
  <w:abstractNum w:abstractNumId="1" w15:restartNumberingAfterBreak="0">
    <w:nsid w:val="04A43B59"/>
    <w:multiLevelType w:val="hybridMultilevel"/>
    <w:tmpl w:val="25ACB9E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81902"/>
    <w:multiLevelType w:val="hybridMultilevel"/>
    <w:tmpl w:val="10F2945E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4D125B"/>
    <w:multiLevelType w:val="hybridMultilevel"/>
    <w:tmpl w:val="24949FA2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153CE"/>
    <w:multiLevelType w:val="hybridMultilevel"/>
    <w:tmpl w:val="9F2AAB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B0409"/>
    <w:multiLevelType w:val="hybridMultilevel"/>
    <w:tmpl w:val="07DE1F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64F16"/>
    <w:multiLevelType w:val="hybridMultilevel"/>
    <w:tmpl w:val="425AF70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7A0892"/>
    <w:multiLevelType w:val="hybridMultilevel"/>
    <w:tmpl w:val="F0BAD2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4F424C"/>
    <w:multiLevelType w:val="hybridMultilevel"/>
    <w:tmpl w:val="33FA62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77FCE"/>
    <w:multiLevelType w:val="multilevel"/>
    <w:tmpl w:val="277871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B657815"/>
    <w:multiLevelType w:val="hybridMultilevel"/>
    <w:tmpl w:val="AA10B2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D6E2C"/>
    <w:multiLevelType w:val="hybridMultilevel"/>
    <w:tmpl w:val="822692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2429B5"/>
    <w:multiLevelType w:val="hybridMultilevel"/>
    <w:tmpl w:val="3AAE9B90"/>
    <w:lvl w:ilvl="0" w:tplc="6068CCE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000000" w:themeColor="text1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1227A9F"/>
    <w:multiLevelType w:val="hybridMultilevel"/>
    <w:tmpl w:val="7E24AE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A81840"/>
    <w:multiLevelType w:val="hybridMultilevel"/>
    <w:tmpl w:val="1EB2122C"/>
    <w:lvl w:ilvl="0" w:tplc="240A0019">
      <w:start w:val="1"/>
      <w:numFmt w:val="lowerLetter"/>
      <w:lvlText w:val="%1."/>
      <w:lvlJc w:val="left"/>
      <w:pPr>
        <w:ind w:left="2160" w:hanging="360"/>
      </w:pPr>
    </w:lvl>
    <w:lvl w:ilvl="1" w:tplc="240A0019" w:tentative="1">
      <w:start w:val="1"/>
      <w:numFmt w:val="lowerLetter"/>
      <w:lvlText w:val="%2."/>
      <w:lvlJc w:val="left"/>
      <w:pPr>
        <w:ind w:left="2880" w:hanging="360"/>
      </w:pPr>
    </w:lvl>
    <w:lvl w:ilvl="2" w:tplc="240A001B" w:tentative="1">
      <w:start w:val="1"/>
      <w:numFmt w:val="lowerRoman"/>
      <w:lvlText w:val="%3."/>
      <w:lvlJc w:val="right"/>
      <w:pPr>
        <w:ind w:left="3600" w:hanging="180"/>
      </w:pPr>
    </w:lvl>
    <w:lvl w:ilvl="3" w:tplc="240A000F" w:tentative="1">
      <w:start w:val="1"/>
      <w:numFmt w:val="decimal"/>
      <w:lvlText w:val="%4."/>
      <w:lvlJc w:val="left"/>
      <w:pPr>
        <w:ind w:left="4320" w:hanging="360"/>
      </w:pPr>
    </w:lvl>
    <w:lvl w:ilvl="4" w:tplc="240A0019" w:tentative="1">
      <w:start w:val="1"/>
      <w:numFmt w:val="lowerLetter"/>
      <w:lvlText w:val="%5."/>
      <w:lvlJc w:val="left"/>
      <w:pPr>
        <w:ind w:left="5040" w:hanging="360"/>
      </w:pPr>
    </w:lvl>
    <w:lvl w:ilvl="5" w:tplc="240A001B" w:tentative="1">
      <w:start w:val="1"/>
      <w:numFmt w:val="lowerRoman"/>
      <w:lvlText w:val="%6."/>
      <w:lvlJc w:val="right"/>
      <w:pPr>
        <w:ind w:left="5760" w:hanging="180"/>
      </w:pPr>
    </w:lvl>
    <w:lvl w:ilvl="6" w:tplc="240A000F" w:tentative="1">
      <w:start w:val="1"/>
      <w:numFmt w:val="decimal"/>
      <w:lvlText w:val="%7."/>
      <w:lvlJc w:val="left"/>
      <w:pPr>
        <w:ind w:left="6480" w:hanging="360"/>
      </w:pPr>
    </w:lvl>
    <w:lvl w:ilvl="7" w:tplc="240A0019" w:tentative="1">
      <w:start w:val="1"/>
      <w:numFmt w:val="lowerLetter"/>
      <w:lvlText w:val="%8."/>
      <w:lvlJc w:val="left"/>
      <w:pPr>
        <w:ind w:left="7200" w:hanging="360"/>
      </w:pPr>
    </w:lvl>
    <w:lvl w:ilvl="8" w:tplc="240A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186822869">
    <w:abstractNumId w:val="5"/>
  </w:num>
  <w:num w:numId="2" w16cid:durableId="254287117">
    <w:abstractNumId w:val="0"/>
  </w:num>
  <w:num w:numId="3" w16cid:durableId="1135486400">
    <w:abstractNumId w:val="9"/>
  </w:num>
  <w:num w:numId="4" w16cid:durableId="846747771">
    <w:abstractNumId w:val="6"/>
  </w:num>
  <w:num w:numId="5" w16cid:durableId="81880240">
    <w:abstractNumId w:val="10"/>
  </w:num>
  <w:num w:numId="6" w16cid:durableId="1461530004">
    <w:abstractNumId w:val="3"/>
  </w:num>
  <w:num w:numId="7" w16cid:durableId="1899631078">
    <w:abstractNumId w:val="11"/>
  </w:num>
  <w:num w:numId="8" w16cid:durableId="918828177">
    <w:abstractNumId w:val="1"/>
  </w:num>
  <w:num w:numId="9" w16cid:durableId="2070181690">
    <w:abstractNumId w:val="8"/>
  </w:num>
  <w:num w:numId="10" w16cid:durableId="856238398">
    <w:abstractNumId w:val="2"/>
  </w:num>
  <w:num w:numId="11" w16cid:durableId="1745490458">
    <w:abstractNumId w:val="14"/>
  </w:num>
  <w:num w:numId="12" w16cid:durableId="55902512">
    <w:abstractNumId w:val="13"/>
  </w:num>
  <w:num w:numId="13" w16cid:durableId="838008965">
    <w:abstractNumId w:val="12"/>
  </w:num>
  <w:num w:numId="14" w16cid:durableId="2099135695">
    <w:abstractNumId w:val="7"/>
  </w:num>
  <w:num w:numId="15" w16cid:durableId="7470769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1477"/>
    <w:rsid w:val="0006409F"/>
    <w:rsid w:val="000702C8"/>
    <w:rsid w:val="00081DC9"/>
    <w:rsid w:val="000C7A20"/>
    <w:rsid w:val="000D3E0A"/>
    <w:rsid w:val="000D4139"/>
    <w:rsid w:val="00103DF0"/>
    <w:rsid w:val="00120C51"/>
    <w:rsid w:val="00127CFF"/>
    <w:rsid w:val="0014155D"/>
    <w:rsid w:val="00144B4D"/>
    <w:rsid w:val="0015666C"/>
    <w:rsid w:val="00162741"/>
    <w:rsid w:val="00164D04"/>
    <w:rsid w:val="001761A7"/>
    <w:rsid w:val="001B72BD"/>
    <w:rsid w:val="001C1840"/>
    <w:rsid w:val="001D0489"/>
    <w:rsid w:val="001F1F46"/>
    <w:rsid w:val="001F5339"/>
    <w:rsid w:val="002C162B"/>
    <w:rsid w:val="002C525E"/>
    <w:rsid w:val="002C796D"/>
    <w:rsid w:val="002D3B05"/>
    <w:rsid w:val="002E37EF"/>
    <w:rsid w:val="002F28AA"/>
    <w:rsid w:val="002F51E9"/>
    <w:rsid w:val="00345813"/>
    <w:rsid w:val="00352AEF"/>
    <w:rsid w:val="0035399C"/>
    <w:rsid w:val="00354B7B"/>
    <w:rsid w:val="00364E17"/>
    <w:rsid w:val="003801C9"/>
    <w:rsid w:val="003A345D"/>
    <w:rsid w:val="003B458D"/>
    <w:rsid w:val="003C7647"/>
    <w:rsid w:val="003D3F51"/>
    <w:rsid w:val="003E156A"/>
    <w:rsid w:val="003E4199"/>
    <w:rsid w:val="0041478A"/>
    <w:rsid w:val="004335D2"/>
    <w:rsid w:val="00446550"/>
    <w:rsid w:val="004C108D"/>
    <w:rsid w:val="004C5476"/>
    <w:rsid w:val="004C5A9B"/>
    <w:rsid w:val="004D145D"/>
    <w:rsid w:val="004F3689"/>
    <w:rsid w:val="005170EB"/>
    <w:rsid w:val="00521477"/>
    <w:rsid w:val="00521D96"/>
    <w:rsid w:val="005271B8"/>
    <w:rsid w:val="005971B3"/>
    <w:rsid w:val="005A238E"/>
    <w:rsid w:val="005B2FC6"/>
    <w:rsid w:val="005C6F3B"/>
    <w:rsid w:val="005D58E6"/>
    <w:rsid w:val="005E56FB"/>
    <w:rsid w:val="005E5C60"/>
    <w:rsid w:val="00647913"/>
    <w:rsid w:val="006A7E14"/>
    <w:rsid w:val="006B680F"/>
    <w:rsid w:val="006D7C30"/>
    <w:rsid w:val="006E0C1E"/>
    <w:rsid w:val="006E2790"/>
    <w:rsid w:val="006F07E2"/>
    <w:rsid w:val="007047DC"/>
    <w:rsid w:val="007344E3"/>
    <w:rsid w:val="007964CA"/>
    <w:rsid w:val="007E2E75"/>
    <w:rsid w:val="00813882"/>
    <w:rsid w:val="00842A6A"/>
    <w:rsid w:val="00876A41"/>
    <w:rsid w:val="00891A13"/>
    <w:rsid w:val="008C1E98"/>
    <w:rsid w:val="008D23E8"/>
    <w:rsid w:val="008D324C"/>
    <w:rsid w:val="008F63A1"/>
    <w:rsid w:val="00930509"/>
    <w:rsid w:val="00931D6B"/>
    <w:rsid w:val="0093695D"/>
    <w:rsid w:val="009379C2"/>
    <w:rsid w:val="0094349B"/>
    <w:rsid w:val="00971DF3"/>
    <w:rsid w:val="009B5463"/>
    <w:rsid w:val="009D201F"/>
    <w:rsid w:val="009E6312"/>
    <w:rsid w:val="00A061D4"/>
    <w:rsid w:val="00A26A5F"/>
    <w:rsid w:val="00A56B40"/>
    <w:rsid w:val="00A82068"/>
    <w:rsid w:val="00AA232C"/>
    <w:rsid w:val="00AA587A"/>
    <w:rsid w:val="00AF3619"/>
    <w:rsid w:val="00AF729A"/>
    <w:rsid w:val="00B37C30"/>
    <w:rsid w:val="00B6143A"/>
    <w:rsid w:val="00B82A37"/>
    <w:rsid w:val="00BD5639"/>
    <w:rsid w:val="00BE31EC"/>
    <w:rsid w:val="00C04C95"/>
    <w:rsid w:val="00C33196"/>
    <w:rsid w:val="00C35317"/>
    <w:rsid w:val="00C83594"/>
    <w:rsid w:val="00C965CC"/>
    <w:rsid w:val="00CC05E0"/>
    <w:rsid w:val="00CD5354"/>
    <w:rsid w:val="00CD6E31"/>
    <w:rsid w:val="00CE2446"/>
    <w:rsid w:val="00CE5258"/>
    <w:rsid w:val="00D01A59"/>
    <w:rsid w:val="00D1524B"/>
    <w:rsid w:val="00D22ACA"/>
    <w:rsid w:val="00D46898"/>
    <w:rsid w:val="00D569C4"/>
    <w:rsid w:val="00D631C0"/>
    <w:rsid w:val="00D63DC1"/>
    <w:rsid w:val="00D70C9D"/>
    <w:rsid w:val="00D965B9"/>
    <w:rsid w:val="00D96895"/>
    <w:rsid w:val="00DE7CAC"/>
    <w:rsid w:val="00E50AD5"/>
    <w:rsid w:val="00E733E0"/>
    <w:rsid w:val="00E772A9"/>
    <w:rsid w:val="00EA4B4C"/>
    <w:rsid w:val="00EB69E6"/>
    <w:rsid w:val="00EB79E6"/>
    <w:rsid w:val="00EF1ADE"/>
    <w:rsid w:val="00F23C65"/>
    <w:rsid w:val="00F55729"/>
    <w:rsid w:val="00F6338F"/>
    <w:rsid w:val="00FB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644842"/>
  <w15:docId w15:val="{8CB29758-C2E3-4947-88F3-622EDCF6E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2A9"/>
    <w:pPr>
      <w:spacing w:after="200" w:line="276" w:lineRule="auto"/>
    </w:pPr>
    <w:rPr>
      <w:rFonts w:ascii="Calibri" w:eastAsia="Calibri" w:hAnsi="Calibri" w:cs="Times New Roman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E772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772A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  <w:style w:type="paragraph" w:styleId="Encabezado">
    <w:name w:val="header"/>
    <w:basedOn w:val="Normal"/>
    <w:link w:val="EncabezadoCar"/>
    <w:uiPriority w:val="99"/>
    <w:rsid w:val="00E772A9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E772A9"/>
    <w:rPr>
      <w:rFonts w:ascii="Calibri" w:eastAsia="Calibri" w:hAnsi="Calibri" w:cs="Times New Roman"/>
      <w:sz w:val="20"/>
      <w:szCs w:val="20"/>
      <w:lang w:val="es-ES_tradnl"/>
    </w:rPr>
  </w:style>
  <w:style w:type="paragraph" w:styleId="Piedepgina">
    <w:name w:val="footer"/>
    <w:basedOn w:val="Normal"/>
    <w:link w:val="PiedepginaCar"/>
    <w:uiPriority w:val="99"/>
    <w:semiHidden/>
    <w:rsid w:val="00E772A9"/>
    <w:pPr>
      <w:tabs>
        <w:tab w:val="center" w:pos="4252"/>
        <w:tab w:val="right" w:pos="8504"/>
      </w:tabs>
      <w:spacing w:after="0" w:line="240" w:lineRule="auto"/>
    </w:pPr>
    <w:rPr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772A9"/>
    <w:rPr>
      <w:rFonts w:ascii="Calibri" w:eastAsia="Calibri" w:hAnsi="Calibri" w:cs="Times New Roman"/>
      <w:sz w:val="20"/>
      <w:szCs w:val="20"/>
      <w:lang w:val="es-ES_tradnl"/>
    </w:rPr>
  </w:style>
  <w:style w:type="character" w:styleId="Hipervnculo">
    <w:name w:val="Hyperlink"/>
    <w:uiPriority w:val="99"/>
    <w:unhideWhenUsed/>
    <w:rsid w:val="00E772A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77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styleId="Fuerte">
    <w:name w:val="Strong"/>
    <w:uiPriority w:val="22"/>
    <w:qFormat/>
    <w:rsid w:val="00E772A9"/>
    <w:rPr>
      <w:b/>
      <w:bCs/>
    </w:rPr>
  </w:style>
  <w:style w:type="table" w:styleId="Tablaconcuadrcula">
    <w:name w:val="Table Grid"/>
    <w:basedOn w:val="Tablanormal"/>
    <w:uiPriority w:val="39"/>
    <w:rsid w:val="00E772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msolistparagraph">
    <w:name w:val="x_msolistparagraph"/>
    <w:basedOn w:val="Normal"/>
    <w:rsid w:val="00E77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paragraph" w:customStyle="1" w:styleId="Default">
    <w:name w:val="Default"/>
    <w:rsid w:val="00D569C4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sz w:val="24"/>
      <w:szCs w:val="24"/>
      <w:lang w:val="es-ES"/>
    </w:rPr>
  </w:style>
  <w:style w:type="character" w:styleId="nfasis">
    <w:name w:val="Emphasis"/>
    <w:basedOn w:val="Fuentedeprrafopredeter"/>
    <w:uiPriority w:val="20"/>
    <w:qFormat/>
    <w:rsid w:val="00D46898"/>
    <w:rPr>
      <w:i/>
      <w:i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3D3F51"/>
    <w:pPr>
      <w:spacing w:after="0" w:line="240" w:lineRule="auto"/>
    </w:pPr>
    <w:rPr>
      <w:rFonts w:eastAsiaTheme="minorHAnsi" w:cstheme="minorBidi"/>
      <w:szCs w:val="21"/>
      <w:lang w:val="es-CO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3D3F51"/>
    <w:rPr>
      <w:rFonts w:ascii="Calibri" w:hAnsi="Calibri"/>
      <w:szCs w:val="21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6F07E2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6F07E2"/>
    <w:rPr>
      <w:rFonts w:ascii="Calibri" w:eastAsia="Calibri" w:hAnsi="Calibri" w:cs="Times New Roman"/>
      <w:sz w:val="16"/>
      <w:szCs w:val="16"/>
      <w:lang w:val="es-ES_tradnl"/>
    </w:rPr>
  </w:style>
  <w:style w:type="paragraph" w:styleId="Sinespaciado">
    <w:name w:val="No Spacing"/>
    <w:uiPriority w:val="1"/>
    <w:qFormat/>
    <w:rsid w:val="00CD5354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35399C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val="es-CO" w:eastAsia="es-ES"/>
    </w:rPr>
  </w:style>
  <w:style w:type="paragraph" w:customStyle="1" w:styleId="CM12">
    <w:name w:val="CM12"/>
    <w:basedOn w:val="Default"/>
    <w:next w:val="Default"/>
    <w:uiPriority w:val="99"/>
    <w:rsid w:val="0035399C"/>
    <w:rPr>
      <w:rFonts w:ascii="Arial" w:hAnsi="Arial" w:cs="Arial"/>
      <w:color w:val="auto"/>
      <w:lang w:val="es-CO" w:eastAsia="es-CO"/>
    </w:rPr>
  </w:style>
  <w:style w:type="character" w:customStyle="1" w:styleId="normalp1">
    <w:name w:val="normalp1"/>
    <w:rsid w:val="0035399C"/>
  </w:style>
  <w:style w:type="paragraph" w:styleId="Textodeglobo">
    <w:name w:val="Balloon Text"/>
    <w:basedOn w:val="Normal"/>
    <w:link w:val="TextodegloboCar"/>
    <w:uiPriority w:val="99"/>
    <w:semiHidden/>
    <w:unhideWhenUsed/>
    <w:rsid w:val="0035399C"/>
    <w:pPr>
      <w:spacing w:after="0" w:line="240" w:lineRule="auto"/>
    </w:pPr>
    <w:rPr>
      <w:rFonts w:ascii="Tahoma" w:eastAsia="Times New Roman" w:hAnsi="Tahoma" w:cs="Tahoma"/>
      <w:sz w:val="16"/>
      <w:szCs w:val="16"/>
      <w:lang w:val="es-CO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399C"/>
    <w:rPr>
      <w:rFonts w:ascii="Tahoma" w:eastAsia="Times New Roman" w:hAnsi="Tahoma" w:cs="Tahoma"/>
      <w:sz w:val="16"/>
      <w:szCs w:val="16"/>
      <w:lang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35399C"/>
    <w:pPr>
      <w:spacing w:after="0" w:line="240" w:lineRule="auto"/>
    </w:pPr>
    <w:rPr>
      <w:rFonts w:ascii="Times New Roman" w:eastAsia="Times New Roman" w:hAnsi="Times New Roman"/>
      <w:sz w:val="20"/>
      <w:szCs w:val="20"/>
      <w:lang w:val="es-CO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5399C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unhideWhenUsed/>
    <w:rsid w:val="003539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1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ducacionbogota.edu.c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d92a5f3-bc7a-4a79-8c5e-5e483f7789bf}" enabled="0" method="" siteId="{3d92a5f3-bc7a-4a79-8c5e-5e483f7789b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</Words>
  <Characters>679</Characters>
  <Application>Microsoft Office Word</Application>
  <DocSecurity>0</DocSecurity>
  <Lines>19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LUDDY OLINFFAR CAMACHO CAMACHO</dc:creator>
  <cp:lastModifiedBy>FERNANDO IVAN MORALES MARTINEZ</cp:lastModifiedBy>
  <cp:revision>4</cp:revision>
  <dcterms:created xsi:type="dcterms:W3CDTF">2026-04-16T01:00:00Z</dcterms:created>
  <dcterms:modified xsi:type="dcterms:W3CDTF">2026-04-16T01:04:00Z</dcterms:modified>
</cp:coreProperties>
</file>