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D4DC" w14:textId="77777777" w:rsidR="00EA40FA" w:rsidRPr="00F85EB4" w:rsidRDefault="00EA40FA" w:rsidP="005C4338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b/>
          <w:lang w:eastAsia="es-CO"/>
        </w:rPr>
      </w:pPr>
    </w:p>
    <w:p w14:paraId="70BA097F" w14:textId="24C0CBA9" w:rsidR="005E19EB" w:rsidRPr="00F85EB4" w:rsidRDefault="005E19EB" w:rsidP="005C4338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bCs/>
          <w:lang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>INFORME DE SUPERVISI</w:t>
      </w:r>
      <w:r w:rsidR="00D307A9" w:rsidRPr="00F85EB4">
        <w:rPr>
          <w:rFonts w:ascii="Arial" w:eastAsia="Times New Roman" w:hAnsi="Arial" w:cs="Arial"/>
          <w:b/>
          <w:lang w:eastAsia="es-CO"/>
        </w:rPr>
        <w:t>Ó</w:t>
      </w:r>
      <w:r w:rsidRPr="00F85EB4">
        <w:rPr>
          <w:rFonts w:ascii="Arial" w:eastAsia="Times New Roman" w:hAnsi="Arial" w:cs="Arial"/>
          <w:b/>
          <w:lang w:eastAsia="es-CO"/>
        </w:rPr>
        <w:t>N</w:t>
      </w:r>
      <w:r w:rsidRPr="00F85EB4">
        <w:rPr>
          <w:rFonts w:ascii="Arial" w:eastAsia="Times New Roman" w:hAnsi="Arial" w:cs="Arial"/>
          <w:bCs/>
          <w:lang w:eastAsia="es-CO"/>
        </w:rPr>
        <w:t xml:space="preserve"> </w:t>
      </w:r>
      <w:r w:rsidR="00E31E3F" w:rsidRPr="00F85EB4">
        <w:rPr>
          <w:rFonts w:ascii="Arial" w:eastAsia="Times New Roman" w:hAnsi="Arial" w:cs="Arial"/>
          <w:b/>
          <w:lang w:eastAsia="es-CO"/>
        </w:rPr>
        <w:t>No</w:t>
      </w:r>
      <w:r w:rsidR="00E31E3F" w:rsidRPr="00F85EB4">
        <w:rPr>
          <w:rFonts w:ascii="Arial" w:eastAsia="Times New Roman" w:hAnsi="Arial" w:cs="Arial"/>
          <w:bCs/>
          <w:lang w:eastAsia="es-CO"/>
        </w:rPr>
        <w:t xml:space="preserve">. </w:t>
      </w:r>
      <w:r w:rsidR="00E31E3F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</w:p>
    <w:p w14:paraId="2C0B45B3" w14:textId="58E0B6C0" w:rsidR="005E19EB" w:rsidRPr="00F85EB4" w:rsidRDefault="005E19EB" w:rsidP="005E19EB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lang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 xml:space="preserve">CONTRATO </w:t>
      </w:r>
      <w:r w:rsidR="0071025D" w:rsidRPr="00F85EB4">
        <w:rPr>
          <w:rFonts w:ascii="Arial" w:eastAsia="Times New Roman" w:hAnsi="Arial" w:cs="Arial"/>
          <w:b/>
          <w:lang w:eastAsia="es-CO"/>
        </w:rPr>
        <w:t xml:space="preserve">DE </w:t>
      </w:r>
      <w:r w:rsidR="005C4338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71025D" w:rsidRPr="00F85EB4">
        <w:rPr>
          <w:rFonts w:ascii="Arial" w:eastAsia="Times New Roman" w:hAnsi="Arial" w:cs="Arial"/>
          <w:bCs/>
          <w:lang w:eastAsia="es-CO"/>
        </w:rPr>
        <w:t xml:space="preserve"> </w:t>
      </w:r>
      <w:r w:rsidRPr="00F85EB4">
        <w:rPr>
          <w:rFonts w:ascii="Arial" w:eastAsia="Times New Roman" w:hAnsi="Arial" w:cs="Arial"/>
          <w:b/>
          <w:lang w:eastAsia="es-CO"/>
        </w:rPr>
        <w:t>No</w:t>
      </w:r>
      <w:r w:rsidRPr="00F85EB4">
        <w:rPr>
          <w:rFonts w:ascii="Arial" w:eastAsia="Times New Roman" w:hAnsi="Arial" w:cs="Arial"/>
          <w:bCs/>
          <w:lang w:eastAsia="es-CO"/>
        </w:rPr>
        <w:t>.</w:t>
      </w:r>
      <w:r w:rsidR="00F85EB4" w:rsidRPr="00F85EB4">
        <w:rPr>
          <w:rFonts w:ascii="Arial" w:eastAsia="Times New Roman" w:hAnsi="Arial" w:cs="Arial"/>
          <w:bCs/>
          <w:highlight w:val="lightGray"/>
          <w:lang w:eastAsia="es-CO"/>
        </w:rPr>
        <w:t xml:space="preserve"> XXX</w:t>
      </w:r>
      <w:r w:rsidR="00F85EB4" w:rsidRPr="00F85EB4">
        <w:rPr>
          <w:rFonts w:ascii="Arial" w:eastAsia="Times New Roman" w:hAnsi="Arial" w:cs="Arial"/>
          <w:bCs/>
          <w:lang w:eastAsia="es-CO"/>
        </w:rPr>
        <w:t xml:space="preserve"> de </w:t>
      </w:r>
      <w:r w:rsidR="00F85EB4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</w:p>
    <w:p w14:paraId="62E6C22A" w14:textId="4AC08259" w:rsidR="00E05F84" w:rsidRPr="00F85EB4" w:rsidRDefault="00EA40FA" w:rsidP="005E19EB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lang w:val="es-ES"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>COLEGIO</w:t>
      </w:r>
      <w:r w:rsidRPr="00F85EB4">
        <w:rPr>
          <w:rFonts w:ascii="Arial" w:eastAsia="Times New Roman" w:hAnsi="Arial" w:cs="Arial"/>
          <w:bCs/>
          <w:lang w:eastAsia="es-CO"/>
        </w:rPr>
        <w:t xml:space="preserve"> </w:t>
      </w:r>
      <w:r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Pr="00F85EB4">
        <w:rPr>
          <w:rFonts w:ascii="Arial" w:eastAsia="Times New Roman" w:hAnsi="Arial" w:cs="Arial"/>
          <w:bCs/>
          <w:lang w:eastAsia="es-CO"/>
        </w:rPr>
        <w:t xml:space="preserve"> </w:t>
      </w:r>
      <w:r w:rsidRPr="00F85EB4">
        <w:rPr>
          <w:rFonts w:ascii="Arial" w:eastAsia="Times New Roman" w:hAnsi="Arial" w:cs="Arial"/>
          <w:b/>
          <w:lang w:eastAsia="es-CO"/>
        </w:rPr>
        <w:t>IED</w:t>
      </w:r>
    </w:p>
    <w:p w14:paraId="39AB3035" w14:textId="72A06F13" w:rsidR="00526089" w:rsidRPr="00F85EB4" w:rsidRDefault="00526089" w:rsidP="005E19EB">
      <w:pPr>
        <w:spacing w:after="0" w:line="240" w:lineRule="auto"/>
        <w:contextualSpacing/>
        <w:rPr>
          <w:rFonts w:ascii="Arial" w:eastAsia="Times New Roman" w:hAnsi="Arial" w:cs="Arial"/>
          <w:color w:val="FF0000"/>
          <w:lang w:val="es-ES" w:eastAsia="es-CO"/>
        </w:rPr>
      </w:pPr>
    </w:p>
    <w:p w14:paraId="77652B81" w14:textId="50766295" w:rsidR="00526089" w:rsidRPr="00F85EB4" w:rsidRDefault="001101CA" w:rsidP="005E19EB">
      <w:pPr>
        <w:spacing w:after="0" w:line="240" w:lineRule="auto"/>
        <w:contextualSpacing/>
        <w:rPr>
          <w:rFonts w:ascii="Arial" w:eastAsia="Times New Roman" w:hAnsi="Arial" w:cs="Arial"/>
          <w:bCs/>
          <w:lang w:eastAsia="es-CO"/>
        </w:rPr>
      </w:pPr>
      <w:r w:rsidRPr="00F85EB4">
        <w:rPr>
          <w:rFonts w:ascii="Arial" w:hAnsi="Arial" w:cs="Arial"/>
          <w:b/>
          <w:color w:val="000000" w:themeColor="text1"/>
        </w:rPr>
        <w:t>PERIODO DEL INFORME</w:t>
      </w:r>
      <w:r w:rsidRPr="00F85EB4">
        <w:rPr>
          <w:rFonts w:ascii="Arial" w:eastAsia="Times New Roman" w:hAnsi="Arial" w:cs="Arial"/>
          <w:b/>
          <w:bCs/>
          <w:lang w:val="es-ES" w:eastAsia="es-CO"/>
        </w:rPr>
        <w:t xml:space="preserve">: </w:t>
      </w:r>
    </w:p>
    <w:p w14:paraId="68B0C472" w14:textId="606D2CD8" w:rsidR="001101CA" w:rsidRPr="00F85EB4" w:rsidRDefault="001101CA" w:rsidP="005E19EB">
      <w:pPr>
        <w:spacing w:after="0" w:line="240" w:lineRule="auto"/>
        <w:contextualSpacing/>
        <w:rPr>
          <w:rFonts w:ascii="Arial" w:eastAsia="Times New Roman" w:hAnsi="Arial" w:cs="Arial"/>
          <w:bCs/>
          <w:lang w:eastAsia="es-CO"/>
        </w:rPr>
      </w:pPr>
    </w:p>
    <w:p w14:paraId="2CFA8925" w14:textId="21EB6D0D" w:rsidR="001101CA" w:rsidRPr="00F85EB4" w:rsidRDefault="001101CA" w:rsidP="001101CA">
      <w:pPr>
        <w:tabs>
          <w:tab w:val="center" w:pos="4217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85EB4">
        <w:rPr>
          <w:rFonts w:ascii="Arial" w:hAnsi="Arial" w:cs="Arial"/>
          <w:color w:val="000000" w:themeColor="text1"/>
        </w:rPr>
        <w:t xml:space="preserve">Desde: </w:t>
      </w:r>
      <w:r w:rsidRPr="00F85EB4">
        <w:rPr>
          <w:rFonts w:ascii="Arial" w:hAnsi="Arial" w:cs="Arial"/>
          <w:color w:val="000000" w:themeColor="text1"/>
          <w:u w:val="single" w:color="000000"/>
        </w:rPr>
        <w:t xml:space="preserve">    </w:t>
      </w:r>
      <w:r w:rsidRPr="00F85EB4">
        <w:rPr>
          <w:rFonts w:ascii="Arial" w:hAnsi="Arial" w:cs="Arial"/>
          <w:color w:val="000000" w:themeColor="text1"/>
          <w:highlight w:val="lightGray"/>
          <w:u w:val="single" w:color="000000"/>
        </w:rPr>
        <w:t>XXX</w:t>
      </w:r>
      <w:r w:rsidRPr="00F85EB4">
        <w:rPr>
          <w:rFonts w:ascii="Arial" w:hAnsi="Arial" w:cs="Arial"/>
          <w:color w:val="000000" w:themeColor="text1"/>
          <w:u w:val="single" w:color="000000"/>
        </w:rPr>
        <w:t xml:space="preserve">     </w:t>
      </w:r>
      <w:r w:rsidRPr="00F85EB4">
        <w:rPr>
          <w:rFonts w:ascii="Arial" w:hAnsi="Arial" w:cs="Arial"/>
          <w:color w:val="000000" w:themeColor="text1"/>
        </w:rPr>
        <w:t>Hasta:</w:t>
      </w:r>
      <w:r w:rsidRPr="00F85EB4">
        <w:rPr>
          <w:rFonts w:ascii="Arial" w:hAnsi="Arial" w:cs="Arial"/>
          <w:color w:val="000000" w:themeColor="text1"/>
          <w:u w:val="single" w:color="000000"/>
        </w:rPr>
        <w:t xml:space="preserve">     </w:t>
      </w:r>
      <w:r w:rsidRPr="00F85EB4">
        <w:rPr>
          <w:rFonts w:ascii="Arial" w:hAnsi="Arial" w:cs="Arial"/>
          <w:color w:val="000000" w:themeColor="text1"/>
          <w:highlight w:val="lightGray"/>
          <w:u w:val="single" w:color="000000"/>
        </w:rPr>
        <w:t>XXX_</w:t>
      </w:r>
    </w:p>
    <w:p w14:paraId="575E35BB" w14:textId="75227712" w:rsidR="001101CA" w:rsidRPr="00F85EB4" w:rsidRDefault="001101CA" w:rsidP="005E19EB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val="es-ES" w:eastAsia="es-CO"/>
        </w:rPr>
      </w:pPr>
    </w:p>
    <w:p w14:paraId="70F1EB4F" w14:textId="77777777" w:rsidR="001101CA" w:rsidRPr="00F85EB4" w:rsidRDefault="001101CA" w:rsidP="005E19EB">
      <w:pPr>
        <w:spacing w:after="0" w:line="240" w:lineRule="auto"/>
        <w:contextualSpacing/>
        <w:rPr>
          <w:rFonts w:ascii="Arial" w:eastAsia="Times New Roman" w:hAnsi="Arial" w:cs="Arial"/>
          <w:lang w:val="es-ES" w:eastAsia="es-CO"/>
        </w:rPr>
      </w:pPr>
    </w:p>
    <w:p w14:paraId="7F42F449" w14:textId="77777777" w:rsidR="005E19EB" w:rsidRPr="00F85EB4" w:rsidRDefault="005E19EB" w:rsidP="00EA40F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b/>
          <w:lang w:val="es-ES" w:eastAsia="es-CO"/>
        </w:rPr>
      </w:pPr>
      <w:r w:rsidRPr="00F85EB4">
        <w:rPr>
          <w:rFonts w:ascii="Arial" w:eastAsia="Times New Roman" w:hAnsi="Arial" w:cs="Arial"/>
          <w:b/>
          <w:lang w:val="es-ES" w:eastAsia="es-CO"/>
        </w:rPr>
        <w:t>ASPECTOS GENERALES DEL CONTRATO</w:t>
      </w:r>
    </w:p>
    <w:p w14:paraId="46A2A19C" w14:textId="77777777" w:rsidR="005E19EB" w:rsidRPr="00F85EB4" w:rsidRDefault="005E19EB" w:rsidP="005E19EB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val="es-ES" w:eastAsia="es-CO"/>
        </w:rPr>
      </w:pP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5E19EB" w:rsidRPr="00F85EB4" w14:paraId="2191F7FB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681EB8B5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Contratista</w:t>
            </w:r>
          </w:p>
        </w:tc>
        <w:tc>
          <w:tcPr>
            <w:tcW w:w="6662" w:type="dxa"/>
          </w:tcPr>
          <w:p w14:paraId="7DA0EC30" w14:textId="5DD25875" w:rsidR="005E19EB" w:rsidRPr="00F85EB4" w:rsidRDefault="00EA40FA" w:rsidP="005E19EB">
            <w:pPr>
              <w:ind w:right="-9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5E19EB" w:rsidRPr="00F85EB4" w14:paraId="4344A5AD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77E32C7A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Identificación</w:t>
            </w:r>
          </w:p>
        </w:tc>
        <w:tc>
          <w:tcPr>
            <w:tcW w:w="6662" w:type="dxa"/>
          </w:tcPr>
          <w:p w14:paraId="612E2B6C" w14:textId="69985FE3" w:rsidR="005E19EB" w:rsidRPr="00F85EB4" w:rsidRDefault="00EA40FA" w:rsidP="005E19EB">
            <w:pPr>
              <w:ind w:right="-9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5E19EB" w:rsidRPr="00F85EB4" w14:paraId="4BF2557B" w14:textId="77777777" w:rsidTr="00607A54">
        <w:tc>
          <w:tcPr>
            <w:tcW w:w="2518" w:type="dxa"/>
            <w:shd w:val="clear" w:color="auto" w:fill="FFFFFF" w:themeFill="background1"/>
          </w:tcPr>
          <w:p w14:paraId="3B94B6B7" w14:textId="4762941F" w:rsidR="005E19EB" w:rsidRPr="00F85EB4" w:rsidRDefault="00EA40FA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Objeto</w:t>
            </w:r>
          </w:p>
        </w:tc>
        <w:tc>
          <w:tcPr>
            <w:tcW w:w="6662" w:type="dxa"/>
          </w:tcPr>
          <w:p w14:paraId="53324E4A" w14:textId="15A36A13" w:rsidR="005E19EB" w:rsidRPr="00F85EB4" w:rsidRDefault="00EA40FA" w:rsidP="005E19EB">
            <w:pPr>
              <w:ind w:right="-93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5E19EB" w:rsidRPr="00F85EB4" w14:paraId="195DDD29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2AC63F67" w14:textId="4B8112FC" w:rsidR="005E19EB" w:rsidRPr="00F85EB4" w:rsidRDefault="00EA40FA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Fecha de suscripción del Contrato</w:t>
            </w:r>
          </w:p>
        </w:tc>
        <w:tc>
          <w:tcPr>
            <w:tcW w:w="6662" w:type="dxa"/>
          </w:tcPr>
          <w:p w14:paraId="127B2597" w14:textId="56D513B9" w:rsidR="005E19EB" w:rsidRPr="00F85EB4" w:rsidRDefault="00EA40FA" w:rsidP="005E19E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 xml:space="preserve">  </w:t>
            </w:r>
          </w:p>
        </w:tc>
      </w:tr>
      <w:tr w:rsidR="005E19EB" w:rsidRPr="00F85EB4" w14:paraId="51071EBD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40FA366D" w14:textId="77777777" w:rsidR="005E19EB" w:rsidRPr="00F85EB4" w:rsidRDefault="005E19EB" w:rsidP="005E19EB">
            <w:pPr>
              <w:ind w:right="-93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 xml:space="preserve">Plazo de Ejecución </w:t>
            </w:r>
          </w:p>
        </w:tc>
        <w:tc>
          <w:tcPr>
            <w:tcW w:w="6662" w:type="dxa"/>
          </w:tcPr>
          <w:p w14:paraId="5A06C6D7" w14:textId="7752EE52" w:rsidR="005E19EB" w:rsidRPr="00F85EB4" w:rsidRDefault="00EA40FA" w:rsidP="005E19E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5E19EB" w:rsidRPr="00F85EB4" w14:paraId="7B400EA9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19332370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Fecha de Iniciación</w:t>
            </w:r>
          </w:p>
        </w:tc>
        <w:tc>
          <w:tcPr>
            <w:tcW w:w="6662" w:type="dxa"/>
          </w:tcPr>
          <w:p w14:paraId="59E32CF1" w14:textId="438DB9D9" w:rsidR="005E19EB" w:rsidRPr="00F85EB4" w:rsidRDefault="00EA40FA" w:rsidP="005E19EB">
            <w:pPr>
              <w:ind w:right="-9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5E19EB" w:rsidRPr="00F85EB4" w14:paraId="3086E61A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637F65EC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Fecha de Finalización</w:t>
            </w:r>
          </w:p>
        </w:tc>
        <w:tc>
          <w:tcPr>
            <w:tcW w:w="6662" w:type="dxa"/>
          </w:tcPr>
          <w:p w14:paraId="29760ABE" w14:textId="2F1F8FA0" w:rsidR="005E19EB" w:rsidRPr="00F85EB4" w:rsidRDefault="00EA40FA" w:rsidP="005E19EB">
            <w:pPr>
              <w:ind w:right="-9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  <w:tr w:rsidR="001101CA" w:rsidRPr="00F85EB4" w14:paraId="23FDF42C" w14:textId="77777777" w:rsidTr="00607A54">
        <w:tc>
          <w:tcPr>
            <w:tcW w:w="2518" w:type="dxa"/>
            <w:shd w:val="clear" w:color="auto" w:fill="FFFFFF" w:themeFill="background1"/>
            <w:vAlign w:val="center"/>
          </w:tcPr>
          <w:p w14:paraId="13F67A60" w14:textId="7CA5F87E" w:rsidR="001101CA" w:rsidRPr="00F85EB4" w:rsidRDefault="001101CA" w:rsidP="005E19EB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Supervisor (a)</w:t>
            </w:r>
          </w:p>
        </w:tc>
        <w:tc>
          <w:tcPr>
            <w:tcW w:w="6662" w:type="dxa"/>
          </w:tcPr>
          <w:p w14:paraId="71C1699F" w14:textId="670797C9" w:rsidR="001101CA" w:rsidRPr="00F85EB4" w:rsidRDefault="001101CA" w:rsidP="005E19EB">
            <w:pPr>
              <w:ind w:right="-93"/>
              <w:jc w:val="both"/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</w:pPr>
            <w:r w:rsidRPr="00F85EB4">
              <w:rPr>
                <w:rFonts w:ascii="Arial" w:eastAsia="Times New Roman" w:hAnsi="Arial" w:cs="Arial"/>
                <w:bCs/>
                <w:sz w:val="22"/>
                <w:szCs w:val="22"/>
                <w:highlight w:val="lightGray"/>
                <w:lang w:eastAsia="es-CO"/>
              </w:rPr>
              <w:t>XXX</w:t>
            </w:r>
          </w:p>
        </w:tc>
      </w:tr>
    </w:tbl>
    <w:p w14:paraId="42364D6F" w14:textId="77777777" w:rsidR="005E19EB" w:rsidRPr="00F85EB4" w:rsidRDefault="005E19EB" w:rsidP="005E19EB">
      <w:pPr>
        <w:spacing w:after="0" w:line="240" w:lineRule="auto"/>
        <w:ind w:right="-93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8457AEF" w14:textId="77777777" w:rsidR="005E19EB" w:rsidRPr="00F85EB4" w:rsidRDefault="005E19EB" w:rsidP="00EA40FA">
      <w:pPr>
        <w:numPr>
          <w:ilvl w:val="0"/>
          <w:numId w:val="3"/>
        </w:numPr>
        <w:spacing w:after="0" w:line="240" w:lineRule="auto"/>
        <w:ind w:left="284" w:right="-93" w:hanging="284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F85EB4">
        <w:rPr>
          <w:rFonts w:ascii="Arial" w:eastAsia="Times New Roman" w:hAnsi="Arial" w:cs="Arial"/>
          <w:b/>
          <w:color w:val="000000"/>
          <w:lang w:eastAsia="es-CO"/>
        </w:rPr>
        <w:t>ESTADO FINANCIERO DEL CONTRATO</w:t>
      </w:r>
    </w:p>
    <w:p w14:paraId="5C89F3F8" w14:textId="77777777" w:rsidR="005E19EB" w:rsidRPr="00F85EB4" w:rsidRDefault="005E19EB" w:rsidP="005E19EB">
      <w:pPr>
        <w:spacing w:after="0" w:line="240" w:lineRule="auto"/>
        <w:ind w:left="720" w:right="-93"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5E19EB" w:rsidRPr="00F85EB4" w14:paraId="2BCDA367" w14:textId="77777777" w:rsidTr="00575B44">
        <w:tc>
          <w:tcPr>
            <w:tcW w:w="2518" w:type="dxa"/>
            <w:shd w:val="clear" w:color="auto" w:fill="FFFFFF" w:themeFill="background1"/>
            <w:vAlign w:val="center"/>
          </w:tcPr>
          <w:p w14:paraId="3361666F" w14:textId="5CBF00F5" w:rsidR="005E19EB" w:rsidRPr="00F85EB4" w:rsidRDefault="005E19EB" w:rsidP="0063789C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Valor total del Contrato</w:t>
            </w:r>
            <w:r w:rsidR="00F42577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 xml:space="preserve"> incluido modificaciones </w:t>
            </w:r>
            <w:r w:rsidR="0063789C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(</w:t>
            </w:r>
            <w:r w:rsidR="00F42577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si hay lugar</w:t>
            </w:r>
            <w:r w:rsidR="0063789C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6662" w:type="dxa"/>
          </w:tcPr>
          <w:p w14:paraId="3AA37509" w14:textId="77777777" w:rsidR="005E19EB" w:rsidRPr="00F85EB4" w:rsidRDefault="005E19EB" w:rsidP="005E19EB">
            <w:pPr>
              <w:ind w:right="-9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5E19EB" w:rsidRPr="00F85EB4" w14:paraId="2EFF666E" w14:textId="77777777" w:rsidTr="00575B44">
        <w:trPr>
          <w:trHeight w:val="70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12200259" w14:textId="4AA4665F" w:rsidR="005E19EB" w:rsidRPr="00F85EB4" w:rsidRDefault="005E19EB" w:rsidP="0063789C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 xml:space="preserve">Valor ejecutado </w:t>
            </w:r>
            <w:r w:rsidRPr="005209C8">
              <w:rPr>
                <w:rFonts w:ascii="Arial" w:eastAsia="Times New Roman" w:hAnsi="Arial" w:cs="Arial"/>
                <w:color w:val="833C0B" w:themeColor="accent2" w:themeShade="80"/>
                <w:sz w:val="22"/>
                <w:szCs w:val="22"/>
                <w:lang w:eastAsia="es-CO"/>
              </w:rPr>
              <w:t>(</w:t>
            </w:r>
            <w:r w:rsidR="004F36F9" w:rsidRPr="005209C8">
              <w:rPr>
                <w:rFonts w:ascii="Arial" w:hAnsi="Arial" w:cs="Arial"/>
                <w:color w:val="833C0B" w:themeColor="accent2" w:themeShade="80"/>
                <w:sz w:val="22"/>
                <w:szCs w:val="22"/>
              </w:rPr>
              <w:t>Nota: A</w:t>
            </w:r>
            <w:r w:rsidRPr="005209C8">
              <w:rPr>
                <w:rFonts w:ascii="Arial" w:eastAsia="Times New Roman" w:hAnsi="Arial" w:cs="Arial"/>
                <w:color w:val="833C0B" w:themeColor="accent2" w:themeShade="80"/>
                <w:sz w:val="22"/>
                <w:szCs w:val="22"/>
                <w:lang w:eastAsia="es-CO"/>
              </w:rPr>
              <w:t xml:space="preserve"> la fecha de este informe)</w:t>
            </w:r>
          </w:p>
        </w:tc>
        <w:tc>
          <w:tcPr>
            <w:tcW w:w="6662" w:type="dxa"/>
          </w:tcPr>
          <w:p w14:paraId="7106DAA9" w14:textId="77777777" w:rsidR="005E19EB" w:rsidRPr="00F85EB4" w:rsidRDefault="005E19EB" w:rsidP="005E19EB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</w:p>
        </w:tc>
      </w:tr>
      <w:tr w:rsidR="005E19EB" w:rsidRPr="00F85EB4" w14:paraId="7A7E66D6" w14:textId="77777777" w:rsidTr="00575B44">
        <w:tc>
          <w:tcPr>
            <w:tcW w:w="2518" w:type="dxa"/>
            <w:shd w:val="clear" w:color="auto" w:fill="FFFFFF" w:themeFill="background1"/>
            <w:vAlign w:val="center"/>
          </w:tcPr>
          <w:p w14:paraId="633F464F" w14:textId="2D1A75C7" w:rsidR="005E19EB" w:rsidRPr="00F85EB4" w:rsidRDefault="005E19EB" w:rsidP="0063789C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Porcentaje de Ejecución</w:t>
            </w:r>
            <w:r w:rsidR="0063789C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D791DF1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5E19EB" w:rsidRPr="00F85EB4" w14:paraId="2CBBE848" w14:textId="77777777" w:rsidTr="00575B44">
        <w:tc>
          <w:tcPr>
            <w:tcW w:w="2518" w:type="dxa"/>
            <w:shd w:val="clear" w:color="auto" w:fill="FFFFFF" w:themeFill="background1"/>
            <w:vAlign w:val="center"/>
          </w:tcPr>
          <w:p w14:paraId="5E3C1A19" w14:textId="77777777" w:rsidR="005E19EB" w:rsidRPr="00F85EB4" w:rsidRDefault="005E19EB" w:rsidP="0063789C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Porcentaje por Ejecutar</w:t>
            </w:r>
          </w:p>
        </w:tc>
        <w:tc>
          <w:tcPr>
            <w:tcW w:w="6662" w:type="dxa"/>
            <w:vAlign w:val="center"/>
          </w:tcPr>
          <w:p w14:paraId="42C222C0" w14:textId="77777777" w:rsidR="005E19EB" w:rsidRPr="00F85EB4" w:rsidRDefault="005E19EB" w:rsidP="005E19EB">
            <w:pPr>
              <w:ind w:right="-93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1C16D6" w:rsidRPr="00F85EB4" w14:paraId="2A65B54E" w14:textId="77777777" w:rsidTr="00575B44">
        <w:tc>
          <w:tcPr>
            <w:tcW w:w="2518" w:type="dxa"/>
            <w:shd w:val="clear" w:color="auto" w:fill="FFFFFF" w:themeFill="background1"/>
            <w:vAlign w:val="center"/>
          </w:tcPr>
          <w:p w14:paraId="5A469FD0" w14:textId="204A0B2C" w:rsidR="001C16D6" w:rsidRPr="00F85EB4" w:rsidRDefault="001C16D6" w:rsidP="0063789C">
            <w:pPr>
              <w:ind w:right="-93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 xml:space="preserve">Vencimiento de plazo incluido prorroga </w:t>
            </w:r>
            <w:r w:rsidR="0063789C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(</w:t>
            </w:r>
            <w:r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si hay lugar</w:t>
            </w:r>
            <w:r w:rsidR="0063789C" w:rsidRPr="00F85EB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6662" w:type="dxa"/>
          </w:tcPr>
          <w:p w14:paraId="626DD3DD" w14:textId="77777777" w:rsidR="001C16D6" w:rsidRPr="00F85EB4" w:rsidRDefault="001C16D6" w:rsidP="001C16D6">
            <w:pPr>
              <w:ind w:right="-93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eastAsia="es-CO"/>
              </w:rPr>
            </w:pPr>
          </w:p>
        </w:tc>
      </w:tr>
    </w:tbl>
    <w:p w14:paraId="2BCF12DB" w14:textId="2694A932" w:rsidR="005E19EB" w:rsidRPr="00F85EB4" w:rsidRDefault="005E19EB" w:rsidP="005E19E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302BB61C" w14:textId="77777777" w:rsidR="0063789C" w:rsidRPr="00F85EB4" w:rsidRDefault="0063789C" w:rsidP="005E19E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21313AE" w14:textId="77777777" w:rsidR="005E19EB" w:rsidRPr="00F85EB4" w:rsidRDefault="005E19EB" w:rsidP="00EA40F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lang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>INFORMACION SOBRE AVANCE DEL CONTRATO</w:t>
      </w:r>
    </w:p>
    <w:p w14:paraId="70E6D5EC" w14:textId="77777777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b/>
          <w:lang w:eastAsia="es-CO"/>
        </w:rPr>
      </w:pPr>
    </w:p>
    <w:p w14:paraId="62A9A529" w14:textId="17B77A1E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b/>
          <w:lang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 xml:space="preserve">3.1 SERVICIOS Y/O PRODUCTOS RECIBIDOS A SATISFACCIÓN </w:t>
      </w:r>
    </w:p>
    <w:p w14:paraId="2131FB6D" w14:textId="77777777" w:rsidR="005E19EB" w:rsidRPr="00F85EB4" w:rsidRDefault="005E19EB" w:rsidP="005E19EB">
      <w:pPr>
        <w:spacing w:after="0" w:line="240" w:lineRule="auto"/>
        <w:ind w:left="1080" w:right="-93"/>
        <w:contextualSpacing/>
        <w:jc w:val="both"/>
        <w:rPr>
          <w:rFonts w:ascii="Arial" w:eastAsia="Times New Roman" w:hAnsi="Arial" w:cs="Arial"/>
          <w:lang w:eastAsia="es-CO"/>
        </w:rPr>
      </w:pPr>
    </w:p>
    <w:p w14:paraId="15873CCC" w14:textId="744A5338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F85EB4">
        <w:rPr>
          <w:rFonts w:ascii="Arial" w:eastAsia="Times New Roman" w:hAnsi="Arial" w:cs="Arial"/>
          <w:lang w:eastAsia="es-CO"/>
        </w:rPr>
        <w:t xml:space="preserve">Las actividades desarrolladas por el contratista en el periodo </w:t>
      </w:r>
      <w:r w:rsidR="0063789C" w:rsidRPr="00F85EB4">
        <w:rPr>
          <w:rFonts w:ascii="Arial" w:eastAsia="Times New Roman" w:hAnsi="Arial" w:cs="Arial"/>
          <w:lang w:eastAsia="es-CO"/>
        </w:rPr>
        <w:t>arriba referido</w:t>
      </w:r>
      <w:r w:rsidRPr="00F85EB4">
        <w:rPr>
          <w:rFonts w:ascii="Arial" w:eastAsia="Times New Roman" w:hAnsi="Arial" w:cs="Arial"/>
          <w:lang w:eastAsia="es-CO"/>
        </w:rPr>
        <w:t>, relacionadas con cada una de las obligaciones específicas establecidas en los estudios previos de la contratación se desagregan a continuación y así mismo se detallan las evidencias o soportes, con lo cual se verifica el cumplimiento a satisfacción:</w:t>
      </w:r>
    </w:p>
    <w:p w14:paraId="00341A6E" w14:textId="77777777" w:rsidR="005E19EB" w:rsidRPr="00F85EB4" w:rsidRDefault="005E19EB" w:rsidP="005E19EB">
      <w:pPr>
        <w:spacing w:after="0" w:line="240" w:lineRule="auto"/>
        <w:ind w:right="-660"/>
        <w:contextualSpacing/>
        <w:jc w:val="both"/>
        <w:rPr>
          <w:rFonts w:ascii="Arial" w:eastAsia="Times New Roman" w:hAnsi="Arial" w:cs="Arial"/>
          <w:b/>
          <w:lang w:eastAsia="es-CO"/>
        </w:rPr>
      </w:pPr>
    </w:p>
    <w:p w14:paraId="69E6A9E7" w14:textId="1C04EF73" w:rsidR="005E19EB" w:rsidRPr="005209C8" w:rsidRDefault="005E19EB" w:rsidP="00E31E3F">
      <w:pPr>
        <w:spacing w:after="0" w:line="240" w:lineRule="auto"/>
        <w:ind w:right="-660"/>
        <w:contextualSpacing/>
        <w:jc w:val="both"/>
        <w:rPr>
          <w:rFonts w:ascii="Arial" w:eastAsia="Times New Roman" w:hAnsi="Arial" w:cs="Arial"/>
          <w:b/>
          <w:color w:val="833C0B" w:themeColor="accent2" w:themeShade="80"/>
          <w:lang w:eastAsia="es-CO"/>
        </w:rPr>
      </w:pPr>
      <w:r w:rsidRPr="00F85EB4">
        <w:rPr>
          <w:rFonts w:ascii="Arial" w:eastAsia="Times New Roman" w:hAnsi="Arial" w:cs="Arial"/>
          <w:b/>
          <w:lang w:eastAsia="es-CO"/>
        </w:rPr>
        <w:t>OBLIGACIONES.</w:t>
      </w:r>
      <w:r w:rsidR="00E31E3F" w:rsidRPr="00F85EB4">
        <w:rPr>
          <w:rFonts w:ascii="Arial" w:eastAsia="Times New Roman" w:hAnsi="Arial" w:cs="Arial"/>
          <w:b/>
          <w:lang w:eastAsia="es-CO"/>
        </w:rPr>
        <w:t xml:space="preserve"> </w:t>
      </w:r>
      <w:r w:rsidR="00E31E3F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(</w:t>
      </w:r>
      <w:r w:rsidR="004F36F9" w:rsidRPr="005209C8">
        <w:rPr>
          <w:rFonts w:ascii="Arial" w:hAnsi="Arial" w:cs="Arial"/>
          <w:color w:val="833C0B" w:themeColor="accent2" w:themeShade="80"/>
        </w:rPr>
        <w:t xml:space="preserve">Nota: </w:t>
      </w:r>
      <w:r w:rsidR="00E31E3F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Diligenciar con cada una de las obligaciones específicas establecidas en</w:t>
      </w:r>
      <w:r w:rsidR="00A55834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 xml:space="preserve"> el contrato y modificados si hay lugar</w:t>
      </w:r>
      <w:r w:rsidR="00E31E3F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)</w:t>
      </w:r>
    </w:p>
    <w:p w14:paraId="5110E8BF" w14:textId="77777777" w:rsidR="00E31E3F" w:rsidRPr="005209C8" w:rsidRDefault="00E31E3F" w:rsidP="00E31E3F">
      <w:pPr>
        <w:spacing w:after="0" w:line="240" w:lineRule="auto"/>
        <w:ind w:right="-660"/>
        <w:contextualSpacing/>
        <w:jc w:val="both"/>
        <w:rPr>
          <w:rFonts w:ascii="Arial" w:eastAsia="Times New Roman" w:hAnsi="Arial" w:cs="Arial"/>
          <w:b/>
          <w:color w:val="833C0B" w:themeColor="accent2" w:themeShade="80"/>
          <w:lang w:eastAsia="es-C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591"/>
        <w:gridCol w:w="3479"/>
        <w:gridCol w:w="1672"/>
      </w:tblGrid>
      <w:tr w:rsidR="00450EB8" w:rsidRPr="00F85EB4" w14:paraId="1BF5EB38" w14:textId="77777777" w:rsidTr="00DA0892">
        <w:trPr>
          <w:trHeight w:val="315"/>
        </w:trPr>
        <w:tc>
          <w:tcPr>
            <w:tcW w:w="9322" w:type="dxa"/>
            <w:gridSpan w:val="4"/>
            <w:shd w:val="clear" w:color="auto" w:fill="D9D9D9" w:themeFill="background1" w:themeFillShade="D9"/>
            <w:hideMark/>
          </w:tcPr>
          <w:p w14:paraId="1EDECF67" w14:textId="77777777" w:rsidR="00DA0892" w:rsidRPr="00F85EB4" w:rsidRDefault="00DA0892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66563B6" w14:textId="64C75D4F" w:rsidR="00450EB8" w:rsidRPr="00F85EB4" w:rsidRDefault="00450EB8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85EB4">
              <w:rPr>
                <w:rFonts w:ascii="Arial" w:eastAsia="Times New Roman" w:hAnsi="Arial" w:cs="Arial"/>
                <w:b/>
                <w:bCs/>
              </w:rPr>
              <w:t>CUMPLIMIENTO DE LAS OBLIGACIONES DEL CONTRATO</w:t>
            </w:r>
          </w:p>
          <w:p w14:paraId="4F53970F" w14:textId="77777777" w:rsidR="00DA0892" w:rsidRPr="00F85EB4" w:rsidRDefault="00DA0892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982DA1A" w14:textId="7490E9C7" w:rsidR="00DA0892" w:rsidRPr="00F85EB4" w:rsidRDefault="00DA0892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50EB8" w:rsidRPr="00F85EB4" w14:paraId="3FCEB45C" w14:textId="77777777" w:rsidTr="0065404A">
        <w:trPr>
          <w:trHeight w:val="850"/>
        </w:trPr>
        <w:tc>
          <w:tcPr>
            <w:tcW w:w="0" w:type="auto"/>
            <w:vMerge w:val="restart"/>
            <w:shd w:val="clear" w:color="auto" w:fill="auto"/>
            <w:hideMark/>
          </w:tcPr>
          <w:p w14:paraId="444D852B" w14:textId="5D00C582" w:rsidR="00450EB8" w:rsidRPr="00F85EB4" w:rsidRDefault="00450EB8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85EB4">
              <w:rPr>
                <w:rFonts w:ascii="Arial" w:eastAsia="Times New Roman" w:hAnsi="Arial" w:cs="Arial"/>
                <w:b/>
                <w:bCs/>
              </w:rPr>
              <w:t xml:space="preserve">Obligaciones </w:t>
            </w:r>
            <w:r w:rsidR="00B929BD" w:rsidRPr="00F85EB4">
              <w:rPr>
                <w:rFonts w:ascii="Arial" w:eastAsia="Times New Roman" w:hAnsi="Arial" w:cs="Arial"/>
                <w:b/>
                <w:bCs/>
              </w:rPr>
              <w:t>Específicas</w:t>
            </w:r>
            <w:r w:rsidRPr="00F85EB4">
              <w:rPr>
                <w:rFonts w:ascii="Arial" w:eastAsia="Times New Roman" w:hAnsi="Arial" w:cs="Arial"/>
                <w:b/>
                <w:bCs/>
              </w:rPr>
              <w:t xml:space="preserve"> del Contratista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CFA9F31" w14:textId="2E43B231" w:rsidR="00450EB8" w:rsidRPr="00F85EB4" w:rsidRDefault="00450EB8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85EB4">
              <w:rPr>
                <w:rFonts w:ascii="Arial" w:eastAsia="Times New Roman" w:hAnsi="Arial" w:cs="Arial"/>
                <w:b/>
                <w:bCs/>
              </w:rPr>
              <w:t>Actividad</w:t>
            </w:r>
            <w:r w:rsidR="0063789C" w:rsidRPr="00F85EB4">
              <w:rPr>
                <w:rFonts w:ascii="Arial" w:eastAsia="Times New Roman" w:hAnsi="Arial" w:cs="Arial"/>
                <w:b/>
                <w:bCs/>
              </w:rPr>
              <w:t xml:space="preserve"> Realizada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5BA17C7" w14:textId="076CACA4" w:rsidR="00450EB8" w:rsidRPr="00F85EB4" w:rsidRDefault="00450EB8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85EB4">
              <w:rPr>
                <w:rFonts w:ascii="Arial" w:eastAsia="Times New Roman" w:hAnsi="Arial" w:cs="Arial"/>
                <w:b/>
                <w:bCs/>
              </w:rPr>
              <w:t>Nombre y ubicación de los documentos que soportan la obligación</w:t>
            </w:r>
          </w:p>
        </w:tc>
        <w:tc>
          <w:tcPr>
            <w:tcW w:w="1672" w:type="dxa"/>
            <w:vMerge w:val="restart"/>
            <w:shd w:val="clear" w:color="auto" w:fill="auto"/>
            <w:hideMark/>
          </w:tcPr>
          <w:p w14:paraId="2F2F2C99" w14:textId="7617BAF8" w:rsidR="00450EB8" w:rsidRPr="00F85EB4" w:rsidRDefault="00450EB8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85EB4">
              <w:rPr>
                <w:rFonts w:ascii="Arial" w:eastAsia="Times New Roman" w:hAnsi="Arial" w:cs="Arial"/>
                <w:b/>
                <w:bCs/>
              </w:rPr>
              <w:t xml:space="preserve">Observación del supervisor </w:t>
            </w:r>
          </w:p>
        </w:tc>
      </w:tr>
      <w:tr w:rsidR="00450EB8" w:rsidRPr="00F85EB4" w14:paraId="2E67A7CC" w14:textId="77777777" w:rsidTr="0065404A">
        <w:trPr>
          <w:trHeight w:val="450"/>
        </w:trPr>
        <w:tc>
          <w:tcPr>
            <w:tcW w:w="0" w:type="auto"/>
            <w:vMerge/>
            <w:shd w:val="clear" w:color="auto" w:fill="auto"/>
            <w:hideMark/>
          </w:tcPr>
          <w:p w14:paraId="77EA11E6" w14:textId="77777777" w:rsidR="00450EB8" w:rsidRPr="00F85EB4" w:rsidRDefault="00450EB8" w:rsidP="00450EB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9BD94A5" w14:textId="77777777" w:rsidR="00450EB8" w:rsidRPr="00F85EB4" w:rsidRDefault="00450EB8" w:rsidP="00450EB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8FC73F5" w14:textId="77777777" w:rsidR="00450EB8" w:rsidRPr="00F85EB4" w:rsidRDefault="00450EB8" w:rsidP="00450EB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14:paraId="77F934B3" w14:textId="77777777" w:rsidR="00450EB8" w:rsidRPr="00F85EB4" w:rsidRDefault="00450EB8" w:rsidP="00450EB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450EB8" w:rsidRPr="00F85EB4" w14:paraId="4763CB23" w14:textId="77777777" w:rsidTr="0065404A">
        <w:trPr>
          <w:trHeight w:val="1035"/>
        </w:trPr>
        <w:tc>
          <w:tcPr>
            <w:tcW w:w="0" w:type="auto"/>
            <w:shd w:val="clear" w:color="auto" w:fill="auto"/>
            <w:vAlign w:val="center"/>
            <w:hideMark/>
          </w:tcPr>
          <w:p w14:paraId="599CFED2" w14:textId="77777777" w:rsidR="00450EB8" w:rsidRPr="00F85EB4" w:rsidRDefault="00450EB8" w:rsidP="00450EB8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8A397" w14:textId="62B3B3A4" w:rsidR="00450EB8" w:rsidRPr="00F85EB4" w:rsidRDefault="0063789C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8C7DF" w14:textId="3F4FA574" w:rsidR="00450EB8" w:rsidRPr="00F85EB4" w:rsidRDefault="0063789C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878A521" w14:textId="1023E108" w:rsidR="00450EB8" w:rsidRPr="00F85EB4" w:rsidRDefault="0063789C" w:rsidP="00450EB8">
            <w:pPr>
              <w:spacing w:after="0" w:line="276" w:lineRule="auto"/>
              <w:jc w:val="center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</w:tr>
      <w:tr w:rsidR="0063789C" w:rsidRPr="00F85EB4" w14:paraId="71030F23" w14:textId="77777777" w:rsidTr="0065404A">
        <w:trPr>
          <w:trHeight w:val="1035"/>
        </w:trPr>
        <w:tc>
          <w:tcPr>
            <w:tcW w:w="0" w:type="auto"/>
            <w:shd w:val="clear" w:color="auto" w:fill="auto"/>
            <w:vAlign w:val="center"/>
          </w:tcPr>
          <w:p w14:paraId="5A74EA23" w14:textId="16CCD368" w:rsidR="0063789C" w:rsidRPr="00F85EB4" w:rsidRDefault="0063789C" w:rsidP="0063789C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7142F" w14:textId="4AD70D7B" w:rsidR="0063789C" w:rsidRPr="00F85EB4" w:rsidRDefault="0063789C" w:rsidP="0063789C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E3641" w14:textId="372CF336" w:rsidR="0063789C" w:rsidRPr="00F85EB4" w:rsidRDefault="0063789C" w:rsidP="0063789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D413A8" w14:textId="527B3C0D" w:rsidR="0063789C" w:rsidRPr="00F85EB4" w:rsidRDefault="0063789C" w:rsidP="0063789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F85EB4">
              <w:rPr>
                <w:rFonts w:ascii="Arial" w:eastAsia="Times New Roman" w:hAnsi="Arial" w:cs="Arial"/>
                <w:highlight w:val="lightGray"/>
              </w:rPr>
              <w:t>XXX</w:t>
            </w:r>
          </w:p>
        </w:tc>
      </w:tr>
    </w:tbl>
    <w:p w14:paraId="20A93770" w14:textId="77777777" w:rsidR="00F42577" w:rsidRPr="00F85EB4" w:rsidRDefault="00F42577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lang w:eastAsia="es-CO"/>
        </w:rPr>
      </w:pPr>
    </w:p>
    <w:p w14:paraId="73BED45D" w14:textId="77777777" w:rsidR="00F42577" w:rsidRPr="00F85EB4" w:rsidRDefault="00F42577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lang w:eastAsia="es-CO"/>
        </w:rPr>
      </w:pPr>
    </w:p>
    <w:p w14:paraId="5FA0872E" w14:textId="12AA1BED" w:rsidR="00F42577" w:rsidRPr="005209C8" w:rsidRDefault="00F42577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833C0B" w:themeColor="accent2" w:themeShade="80"/>
          <w:lang w:eastAsia="es-CO"/>
        </w:rPr>
      </w:pPr>
      <w:r w:rsidRPr="00F85EB4">
        <w:rPr>
          <w:rFonts w:ascii="Arial" w:eastAsia="Times New Roman" w:hAnsi="Arial" w:cs="Arial"/>
          <w:lang w:eastAsia="es-CO"/>
        </w:rPr>
        <w:t xml:space="preserve">El contratista </w:t>
      </w:r>
      <w:r w:rsidR="00626D04" w:rsidRPr="00F85EB4">
        <w:rPr>
          <w:rFonts w:ascii="Arial" w:eastAsia="Times New Roman" w:hAnsi="Arial" w:cs="Arial"/>
          <w:lang w:eastAsia="es-CO"/>
        </w:rPr>
        <w:t xml:space="preserve">previa verificación, </w:t>
      </w:r>
      <w:r w:rsidRPr="00F85EB4">
        <w:rPr>
          <w:rFonts w:ascii="Arial" w:eastAsia="Times New Roman" w:hAnsi="Arial" w:cs="Arial"/>
          <w:lang w:eastAsia="es-CO"/>
        </w:rPr>
        <w:t xml:space="preserve">cumplió hasta la fecha con los requerimientos pedidos a satisfacción de conformidad a su oferta económica de los </w:t>
      </w:r>
      <w:r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servicios, obras o bienes (</w:t>
      </w:r>
      <w:r w:rsidR="004F36F9" w:rsidRPr="005209C8">
        <w:rPr>
          <w:rFonts w:ascii="Arial" w:hAnsi="Arial" w:cs="Arial"/>
          <w:color w:val="833C0B" w:themeColor="accent2" w:themeShade="80"/>
        </w:rPr>
        <w:t xml:space="preserve">Nota: </w:t>
      </w:r>
      <w:r w:rsidR="004F36F9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P</w:t>
      </w:r>
      <w:r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 xml:space="preserve">or favor escoger </w:t>
      </w:r>
      <w:r w:rsidR="00F85EB4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de acuerdo con el</w:t>
      </w:r>
      <w:r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 xml:space="preserve"> objeto contractual de la supervisión y los demás eliminar)</w:t>
      </w:r>
      <w:r w:rsidR="00626D04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 xml:space="preserve"> </w:t>
      </w:r>
      <w:r w:rsidR="00626D04" w:rsidRPr="00F85EB4">
        <w:rPr>
          <w:rFonts w:ascii="Arial" w:eastAsia="Times New Roman" w:hAnsi="Arial" w:cs="Arial"/>
          <w:lang w:eastAsia="es-CO"/>
        </w:rPr>
        <w:t xml:space="preserve">aquí mencionados, para pago con factura No. </w:t>
      </w:r>
      <w:r w:rsidR="00626D04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626D04" w:rsidRPr="00F85EB4">
        <w:rPr>
          <w:rFonts w:ascii="Arial" w:eastAsia="Times New Roman" w:hAnsi="Arial" w:cs="Arial"/>
          <w:bCs/>
          <w:lang w:eastAsia="es-CO"/>
        </w:rPr>
        <w:t xml:space="preserve"> </w:t>
      </w:r>
      <w:r w:rsidR="00626D04" w:rsidRPr="00F85EB4">
        <w:rPr>
          <w:rFonts w:ascii="Arial" w:eastAsia="Times New Roman" w:hAnsi="Arial" w:cs="Arial"/>
          <w:lang w:eastAsia="es-CO"/>
        </w:rPr>
        <w:t xml:space="preserve">e ingreso almacén No. </w:t>
      </w:r>
      <w:r w:rsidR="00626D04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626D04" w:rsidRPr="00F85EB4">
        <w:rPr>
          <w:rFonts w:ascii="Arial" w:eastAsia="Times New Roman" w:hAnsi="Arial" w:cs="Arial"/>
          <w:b/>
          <w:color w:val="FF0000"/>
          <w:lang w:eastAsia="es-CO"/>
        </w:rPr>
        <w:t xml:space="preserve"> </w:t>
      </w:r>
      <w:r w:rsidR="00626D04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(Nota: Si hay lugar este último)</w:t>
      </w:r>
      <w:r w:rsidR="00A923E0"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.</w:t>
      </w:r>
    </w:p>
    <w:p w14:paraId="3375DE08" w14:textId="77777777" w:rsidR="00F42577" w:rsidRPr="005209C8" w:rsidRDefault="00F42577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833C0B" w:themeColor="accent2" w:themeShade="80"/>
          <w:lang w:eastAsia="es-CO"/>
        </w:rPr>
      </w:pPr>
    </w:p>
    <w:p w14:paraId="02DBF884" w14:textId="7B840261" w:rsidR="009D7736" w:rsidRDefault="009D7736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Igualmente, se revis</w:t>
      </w:r>
      <w:r w:rsidR="00D76D27">
        <w:rPr>
          <w:rFonts w:ascii="Arial" w:eastAsia="Times New Roman" w:hAnsi="Arial" w:cs="Arial"/>
          <w:lang w:eastAsia="es-CO"/>
        </w:rPr>
        <w:t>ó</w:t>
      </w:r>
      <w:r>
        <w:rPr>
          <w:rFonts w:ascii="Arial" w:eastAsia="Times New Roman" w:hAnsi="Arial" w:cs="Arial"/>
          <w:lang w:eastAsia="es-CO"/>
        </w:rPr>
        <w:t xml:space="preserve"> las garantías </w:t>
      </w:r>
      <w:r w:rsidR="00D76D27">
        <w:rPr>
          <w:rFonts w:ascii="Arial" w:eastAsia="Times New Roman" w:hAnsi="Arial" w:cs="Arial"/>
          <w:lang w:eastAsia="es-CO"/>
        </w:rPr>
        <w:t>del contrato</w:t>
      </w:r>
      <w:r>
        <w:rPr>
          <w:rFonts w:ascii="Arial" w:eastAsia="Times New Roman" w:hAnsi="Arial" w:cs="Arial"/>
          <w:lang w:eastAsia="es-CO"/>
        </w:rPr>
        <w:t xml:space="preserve"> las cuales se encuentran ajustadas </w:t>
      </w:r>
      <w:r w:rsidR="00D76D27">
        <w:rPr>
          <w:rFonts w:ascii="Arial" w:eastAsia="Times New Roman" w:hAnsi="Arial" w:cs="Arial"/>
          <w:lang w:eastAsia="es-CO"/>
        </w:rPr>
        <w:t>incluido modificaciones si hay lugar.</w:t>
      </w:r>
    </w:p>
    <w:p w14:paraId="738F84ED" w14:textId="77777777" w:rsidR="009D7736" w:rsidRPr="00F85EB4" w:rsidRDefault="009D7736" w:rsidP="005E19EB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lang w:eastAsia="es-CO"/>
        </w:rPr>
      </w:pPr>
    </w:p>
    <w:p w14:paraId="1CB18BB6" w14:textId="592FC5A3" w:rsidR="005E19EB" w:rsidRDefault="00A923E0" w:rsidP="00D76D27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lang w:eastAsia="es-CO"/>
        </w:rPr>
      </w:pPr>
      <w:r w:rsidRPr="00F85EB4">
        <w:rPr>
          <w:rFonts w:ascii="Arial" w:eastAsia="Times New Roman" w:hAnsi="Arial" w:cs="Arial"/>
          <w:lang w:eastAsia="es-CO"/>
        </w:rPr>
        <w:t>El informe de ejecución del contratista junto con los soportes se puede</w:t>
      </w:r>
      <w:r w:rsidR="00E31E3F" w:rsidRPr="00F85EB4">
        <w:rPr>
          <w:rFonts w:ascii="Arial" w:eastAsia="Times New Roman" w:hAnsi="Arial" w:cs="Arial"/>
          <w:lang w:eastAsia="es-CO"/>
        </w:rPr>
        <w:t xml:space="preserve"> verificar en la plataforma SECOP</w:t>
      </w:r>
      <w:r w:rsidRPr="00F85EB4">
        <w:rPr>
          <w:rFonts w:ascii="Arial" w:eastAsia="Times New Roman" w:hAnsi="Arial" w:cs="Arial"/>
          <w:lang w:eastAsia="es-CO"/>
        </w:rPr>
        <w:t xml:space="preserve"> II</w:t>
      </w:r>
      <w:r w:rsidR="00E31E3F" w:rsidRPr="00F85EB4">
        <w:rPr>
          <w:rFonts w:ascii="Arial" w:eastAsia="Times New Roman" w:hAnsi="Arial" w:cs="Arial"/>
          <w:lang w:eastAsia="es-CO"/>
        </w:rPr>
        <w:t xml:space="preserve">, proceso de contratación No. </w:t>
      </w:r>
      <w:r w:rsidR="00E31E3F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E31E3F" w:rsidRPr="00F85EB4">
        <w:rPr>
          <w:rFonts w:ascii="Arial" w:eastAsia="Times New Roman" w:hAnsi="Arial" w:cs="Arial"/>
          <w:lang w:eastAsia="es-CO"/>
        </w:rPr>
        <w:t xml:space="preserve">, </w:t>
      </w:r>
      <w:r w:rsidR="005E19EB" w:rsidRPr="00F85EB4">
        <w:rPr>
          <w:rFonts w:ascii="Arial" w:eastAsia="Times New Roman" w:hAnsi="Arial" w:cs="Arial"/>
          <w:lang w:eastAsia="es-CO"/>
        </w:rPr>
        <w:t>así mismo los documentos físicos hacen parte de la carpeta de supervisión del contrato y del expediente contractual correspondiente.</w:t>
      </w:r>
      <w:r w:rsidR="00A55834" w:rsidRPr="00F85EB4">
        <w:rPr>
          <w:rFonts w:ascii="Arial" w:eastAsia="Times New Roman" w:hAnsi="Arial" w:cs="Arial"/>
          <w:lang w:eastAsia="es-CO"/>
        </w:rPr>
        <w:t xml:space="preserve"> </w:t>
      </w:r>
    </w:p>
    <w:p w14:paraId="2C67CC8B" w14:textId="77777777" w:rsidR="009D7736" w:rsidRPr="00F85EB4" w:rsidRDefault="009D7736" w:rsidP="005E19EB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14:paraId="41FF9AC3" w14:textId="1D6D1ECC" w:rsidR="005E19EB" w:rsidRPr="00F85EB4" w:rsidRDefault="005E19EB" w:rsidP="00A923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F85EB4">
        <w:rPr>
          <w:rFonts w:ascii="Arial" w:eastAsia="Times New Roman" w:hAnsi="Arial" w:cs="Arial"/>
          <w:b/>
          <w:bCs/>
          <w:color w:val="000000"/>
          <w:lang w:eastAsia="es-CO"/>
        </w:rPr>
        <w:t xml:space="preserve">NOVEDADES </w:t>
      </w:r>
      <w:r w:rsidR="00A923E0" w:rsidRPr="00F85EB4">
        <w:rPr>
          <w:rFonts w:ascii="Arial" w:eastAsia="Times New Roman" w:hAnsi="Arial" w:cs="Arial"/>
          <w:b/>
          <w:bCs/>
          <w:color w:val="000000"/>
          <w:lang w:eastAsia="es-CO"/>
        </w:rPr>
        <w:t>CONTRACTUALES</w:t>
      </w:r>
      <w:r w:rsidRPr="00F85EB4">
        <w:rPr>
          <w:rFonts w:ascii="Arial" w:eastAsia="Times New Roman" w:hAnsi="Arial" w:cs="Arial"/>
          <w:b/>
          <w:bCs/>
          <w:color w:val="000000"/>
          <w:lang w:eastAsia="es-CO"/>
        </w:rPr>
        <w:t xml:space="preserve"> PRESENTADAS DURANTE </w:t>
      </w:r>
      <w:r w:rsidR="00A923E0" w:rsidRPr="00F85EB4">
        <w:rPr>
          <w:rFonts w:ascii="Arial" w:eastAsia="Times New Roman" w:hAnsi="Arial" w:cs="Arial"/>
          <w:b/>
          <w:bCs/>
          <w:color w:val="000000"/>
          <w:lang w:eastAsia="es-CO"/>
        </w:rPr>
        <w:t xml:space="preserve">LA EJECUCÍÓN </w:t>
      </w:r>
      <w:r w:rsidRPr="00F85EB4">
        <w:rPr>
          <w:rFonts w:ascii="Arial" w:eastAsia="Times New Roman" w:hAnsi="Arial" w:cs="Arial"/>
          <w:b/>
          <w:bCs/>
          <w:color w:val="000000"/>
          <w:lang w:eastAsia="es-CO"/>
        </w:rPr>
        <w:t>DEL CONTRATO</w:t>
      </w:r>
    </w:p>
    <w:p w14:paraId="05E11312" w14:textId="77777777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6A5400E" w14:textId="77777777" w:rsidR="00526089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85EB4">
        <w:rPr>
          <w:rFonts w:ascii="Arial" w:eastAsia="Times New Roman" w:hAnsi="Arial" w:cs="Arial"/>
          <w:color w:val="000000"/>
          <w:lang w:eastAsia="es-CO"/>
        </w:rPr>
        <w:t>Durante el presente período no se han presentado novedades o situaciones anormales que afecten el desarrollo del contrato.</w:t>
      </w:r>
      <w:r w:rsidR="00E31E3F" w:rsidRPr="00F85EB4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2C971A80" w14:textId="77777777" w:rsidR="00526089" w:rsidRPr="00F85EB4" w:rsidRDefault="00526089" w:rsidP="005E19E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CO"/>
        </w:rPr>
      </w:pPr>
    </w:p>
    <w:p w14:paraId="3BE069EE" w14:textId="5B306FE1" w:rsidR="005E19EB" w:rsidRPr="005209C8" w:rsidRDefault="00E31E3F" w:rsidP="005E19EB">
      <w:pPr>
        <w:spacing w:after="0" w:line="240" w:lineRule="auto"/>
        <w:jc w:val="both"/>
        <w:rPr>
          <w:rFonts w:ascii="Arial" w:eastAsia="Times New Roman" w:hAnsi="Arial" w:cs="Arial"/>
          <w:color w:val="833C0B" w:themeColor="accent2" w:themeShade="80"/>
          <w:lang w:eastAsia="es-CO"/>
        </w:rPr>
      </w:pPr>
      <w:r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(</w:t>
      </w:r>
      <w:r w:rsidR="004F36F9" w:rsidRPr="005209C8">
        <w:rPr>
          <w:rFonts w:ascii="Arial" w:hAnsi="Arial" w:cs="Arial"/>
          <w:color w:val="833C0B" w:themeColor="accent2" w:themeShade="80"/>
        </w:rPr>
        <w:t xml:space="preserve">Nota: </w:t>
      </w:r>
      <w:r w:rsidRPr="005209C8">
        <w:rPr>
          <w:rFonts w:ascii="Arial" w:eastAsia="Times New Roman" w:hAnsi="Arial" w:cs="Arial"/>
          <w:color w:val="833C0B" w:themeColor="accent2" w:themeShade="80"/>
          <w:lang w:eastAsia="es-CO"/>
        </w:rPr>
        <w:t>En caso contrario describir la situación y las acciones de la supervisión)</w:t>
      </w:r>
    </w:p>
    <w:p w14:paraId="2B4CA99A" w14:textId="5CEBE402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F8D6569" w14:textId="77777777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40F0856" w14:textId="22FE108A" w:rsidR="002679AB" w:rsidRPr="00F85EB4" w:rsidRDefault="005E19EB" w:rsidP="00F85EB4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  <w:r w:rsidRPr="00F85EB4">
        <w:rPr>
          <w:rFonts w:ascii="Arial" w:hAnsi="Arial" w:cs="Arial"/>
          <w:b/>
          <w:color w:val="000000"/>
          <w:sz w:val="22"/>
          <w:szCs w:val="22"/>
          <w:lang w:eastAsia="es-CO"/>
        </w:rPr>
        <w:t>CUMPLIMIENTO DE OBLIGACIONES DEL CONTRATISTA RELACIONADAS CON EL PAGO DE SEGURIDAD SOCIAL INTEGRAL Y APORTES PARAFISCALES</w:t>
      </w:r>
    </w:p>
    <w:p w14:paraId="7CA30B3B" w14:textId="77777777" w:rsidR="001B4B1B" w:rsidRPr="00F85EB4" w:rsidRDefault="001B4B1B" w:rsidP="001B4B1B">
      <w:pPr>
        <w:pStyle w:val="Prrafodelista"/>
        <w:contextualSpacing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6FBF9E1C" w14:textId="2BF2EC26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85EB4">
        <w:rPr>
          <w:rFonts w:ascii="Arial" w:eastAsia="Times New Roman" w:hAnsi="Arial" w:cs="Arial"/>
          <w:color w:val="000000"/>
          <w:lang w:eastAsia="es-CO"/>
        </w:rPr>
        <w:lastRenderedPageBreak/>
        <w:t>Se verificó el cumplimiento de las obligaciones del contratista con los sistemas d</w:t>
      </w:r>
      <w:r w:rsidR="00B929BD" w:rsidRPr="00F85EB4">
        <w:rPr>
          <w:rFonts w:ascii="Arial" w:eastAsia="Times New Roman" w:hAnsi="Arial" w:cs="Arial"/>
          <w:color w:val="000000"/>
          <w:lang w:eastAsia="es-CO"/>
        </w:rPr>
        <w:t>e Seguridad Social Integral en s</w:t>
      </w:r>
      <w:r w:rsidRPr="00F85EB4">
        <w:rPr>
          <w:rFonts w:ascii="Arial" w:eastAsia="Times New Roman" w:hAnsi="Arial" w:cs="Arial"/>
          <w:color w:val="000000"/>
          <w:lang w:eastAsia="es-CO"/>
        </w:rPr>
        <w:t>alud, pensiones y riesgos laborales, información que se puede constatar en la planilla o certificación de pago correspondien</w:t>
      </w:r>
      <w:r w:rsidR="00526089" w:rsidRPr="00F85EB4">
        <w:rPr>
          <w:rFonts w:ascii="Arial" w:eastAsia="Times New Roman" w:hAnsi="Arial" w:cs="Arial"/>
          <w:color w:val="000000"/>
          <w:lang w:eastAsia="es-CO"/>
        </w:rPr>
        <w:t>te al periodo aquí relacionado</w:t>
      </w:r>
      <w:r w:rsidR="00F42577" w:rsidRPr="00F85EB4">
        <w:rPr>
          <w:rFonts w:ascii="Arial" w:eastAsia="Times New Roman" w:hAnsi="Arial" w:cs="Arial"/>
          <w:color w:val="000000"/>
          <w:lang w:eastAsia="es-CO"/>
        </w:rPr>
        <w:t xml:space="preserve"> pagado.</w:t>
      </w:r>
    </w:p>
    <w:p w14:paraId="25219454" w14:textId="77777777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1BAB404E" w14:textId="4AA1DF0E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70C0"/>
          <w:lang w:eastAsia="es-CO"/>
        </w:rPr>
      </w:pPr>
      <w:r w:rsidRPr="00F85EB4">
        <w:rPr>
          <w:rFonts w:ascii="Arial" w:eastAsia="Times New Roman" w:hAnsi="Arial" w:cs="Arial"/>
          <w:lang w:eastAsia="es-CO"/>
        </w:rPr>
        <w:t xml:space="preserve">El presente informe se firma en Bogotá D.C., a los </w:t>
      </w:r>
      <w:r w:rsidR="00526089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526089" w:rsidRPr="00F85EB4">
        <w:rPr>
          <w:rFonts w:ascii="Arial" w:eastAsia="Times New Roman" w:hAnsi="Arial" w:cs="Arial"/>
          <w:bCs/>
          <w:lang w:eastAsia="es-CO"/>
        </w:rPr>
        <w:t xml:space="preserve"> (</w:t>
      </w:r>
      <w:r w:rsidR="00526089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526089" w:rsidRPr="00F85EB4">
        <w:rPr>
          <w:rFonts w:ascii="Arial" w:eastAsia="Times New Roman" w:hAnsi="Arial" w:cs="Arial"/>
          <w:bCs/>
          <w:lang w:eastAsia="es-CO"/>
        </w:rPr>
        <w:t>)</w:t>
      </w:r>
      <w:r w:rsidR="00526089" w:rsidRPr="00F85EB4">
        <w:rPr>
          <w:rFonts w:ascii="Arial" w:eastAsia="Times New Roman" w:hAnsi="Arial" w:cs="Arial"/>
          <w:color w:val="FF0000"/>
          <w:lang w:eastAsia="es-CO"/>
        </w:rPr>
        <w:t xml:space="preserve"> </w:t>
      </w:r>
      <w:r w:rsidR="00526089" w:rsidRPr="00F85EB4">
        <w:rPr>
          <w:rFonts w:ascii="Arial" w:eastAsia="Times New Roman" w:hAnsi="Arial" w:cs="Arial"/>
          <w:lang w:eastAsia="es-CO"/>
        </w:rPr>
        <w:t>días del mes de</w:t>
      </w:r>
      <w:r w:rsidR="00F85EB4" w:rsidRPr="00F85EB4">
        <w:rPr>
          <w:rFonts w:ascii="Arial" w:eastAsia="Times New Roman" w:hAnsi="Arial" w:cs="Arial"/>
          <w:lang w:eastAsia="es-CO"/>
        </w:rPr>
        <w:t xml:space="preserve"> </w:t>
      </w:r>
      <w:r w:rsidR="00F85EB4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526089" w:rsidRPr="00F85EB4">
        <w:rPr>
          <w:rFonts w:ascii="Arial" w:eastAsia="Times New Roman" w:hAnsi="Arial" w:cs="Arial"/>
          <w:lang w:eastAsia="es-CO"/>
        </w:rPr>
        <w:t xml:space="preserve"> de</w:t>
      </w:r>
      <w:r w:rsidR="00526089" w:rsidRPr="00F85EB4">
        <w:rPr>
          <w:rFonts w:ascii="Arial" w:eastAsia="Times New Roman" w:hAnsi="Arial" w:cs="Arial"/>
          <w:color w:val="0070C0"/>
          <w:lang w:eastAsia="es-CO"/>
        </w:rPr>
        <w:t xml:space="preserve"> </w:t>
      </w:r>
      <w:r w:rsidR="00F85EB4"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</w:p>
    <w:p w14:paraId="13CEA430" w14:textId="388910BA" w:rsidR="005E19EB" w:rsidRPr="00F85EB4" w:rsidRDefault="005E19EB" w:rsidP="005E19EB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14:paraId="7D5380DD" w14:textId="77777777" w:rsidR="00F85EB4" w:rsidRPr="00F85EB4" w:rsidRDefault="00F85EB4" w:rsidP="005E19EB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14:paraId="797D9396" w14:textId="77777777" w:rsidR="005E19EB" w:rsidRPr="00F85EB4" w:rsidRDefault="005E19EB" w:rsidP="005E19EB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F85EB4">
        <w:rPr>
          <w:rFonts w:ascii="Arial" w:eastAsia="Times New Roman" w:hAnsi="Arial" w:cs="Arial"/>
          <w:lang w:eastAsia="es-CO"/>
        </w:rPr>
        <w:t>Atentamente,</w:t>
      </w:r>
    </w:p>
    <w:p w14:paraId="6193CCA3" w14:textId="77777777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E1E7FD3" w14:textId="77777777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731AB018" w14:textId="77777777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61E27F07" w14:textId="77777777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1C385E65" w14:textId="19F3C995" w:rsidR="006E1182" w:rsidRPr="00F85EB4" w:rsidRDefault="00F85EB4" w:rsidP="006E11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es-CO"/>
        </w:rPr>
      </w:pPr>
      <w:r w:rsidRPr="00F85EB4">
        <w:rPr>
          <w:rFonts w:ascii="Arial" w:eastAsia="Times New Roman" w:hAnsi="Arial" w:cs="Arial"/>
          <w:bCs/>
          <w:lang w:eastAsia="es-CO"/>
        </w:rPr>
        <w:t xml:space="preserve">Firma: </w:t>
      </w:r>
      <w:r w:rsidRPr="00F85EB4">
        <w:rPr>
          <w:rFonts w:ascii="Arial" w:eastAsia="Times New Roman" w:hAnsi="Arial" w:cs="Arial"/>
          <w:bCs/>
          <w:highlight w:val="lightGray"/>
          <w:lang w:eastAsia="es-CO"/>
        </w:rPr>
        <w:t>XXX</w:t>
      </w:r>
      <w:r w:rsidR="006E1182" w:rsidRPr="00F85EB4">
        <w:rPr>
          <w:rFonts w:ascii="Arial" w:eastAsia="Times New Roman" w:hAnsi="Arial" w:cs="Arial"/>
          <w:b/>
          <w:color w:val="FF0000"/>
          <w:lang w:eastAsia="es-CO"/>
        </w:rPr>
        <w:tab/>
      </w:r>
      <w:r w:rsidR="006E1182" w:rsidRPr="00F85EB4">
        <w:rPr>
          <w:rFonts w:ascii="Arial" w:eastAsia="Times New Roman" w:hAnsi="Arial" w:cs="Arial"/>
          <w:b/>
          <w:color w:val="FF0000"/>
          <w:lang w:eastAsia="es-CO"/>
        </w:rPr>
        <w:tab/>
      </w:r>
      <w:r w:rsidR="006E1182" w:rsidRPr="00F85EB4">
        <w:rPr>
          <w:rFonts w:ascii="Arial" w:eastAsia="Times New Roman" w:hAnsi="Arial" w:cs="Arial"/>
          <w:b/>
          <w:color w:val="FF0000"/>
          <w:lang w:eastAsia="es-CO"/>
        </w:rPr>
        <w:tab/>
      </w:r>
    </w:p>
    <w:p w14:paraId="7EBE223A" w14:textId="1EEDFC9B" w:rsidR="006E1182" w:rsidRPr="00F85EB4" w:rsidRDefault="006E1182" w:rsidP="006E11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70C0"/>
          <w:lang w:eastAsia="es-CO"/>
        </w:rPr>
      </w:pPr>
      <w:r w:rsidRPr="00F85EB4">
        <w:rPr>
          <w:rFonts w:ascii="Arial" w:eastAsia="Times New Roman" w:hAnsi="Arial" w:cs="Arial"/>
          <w:b/>
          <w:bCs/>
          <w:color w:val="000000"/>
          <w:lang w:eastAsia="es-CO"/>
        </w:rPr>
        <w:t>Supervisor (a) del Contrato</w:t>
      </w:r>
      <w:r w:rsidRPr="00F85EB4">
        <w:rPr>
          <w:rFonts w:ascii="Arial" w:eastAsia="Times New Roman" w:hAnsi="Arial" w:cs="Arial"/>
          <w:b/>
          <w:bCs/>
          <w:color w:val="FF0000"/>
          <w:lang w:eastAsia="es-CO"/>
        </w:rPr>
        <w:tab/>
      </w:r>
      <w:r w:rsidRPr="00F85EB4">
        <w:rPr>
          <w:rFonts w:ascii="Arial" w:eastAsia="Times New Roman" w:hAnsi="Arial" w:cs="Arial"/>
          <w:b/>
          <w:bCs/>
          <w:color w:val="FF0000"/>
          <w:lang w:eastAsia="es-CO"/>
        </w:rPr>
        <w:tab/>
      </w:r>
    </w:p>
    <w:p w14:paraId="4930288D" w14:textId="3F6837FB" w:rsidR="005E19EB" w:rsidRPr="00F85EB4" w:rsidRDefault="005E19EB" w:rsidP="005E19E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es-CO"/>
        </w:rPr>
      </w:pPr>
    </w:p>
    <w:p w14:paraId="7B3A4EDD" w14:textId="7FBEDFCF" w:rsidR="0038241F" w:rsidRPr="00F85EB4" w:rsidRDefault="0038241F" w:rsidP="005E19EB">
      <w:pPr>
        <w:rPr>
          <w:rFonts w:ascii="Arial" w:hAnsi="Arial" w:cs="Arial"/>
        </w:rPr>
      </w:pPr>
    </w:p>
    <w:sectPr w:rsidR="0038241F" w:rsidRPr="00F85EB4" w:rsidSect="005E19EB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A9FF" w14:textId="77777777" w:rsidR="00F46FD0" w:rsidRDefault="00F46FD0" w:rsidP="0038241F">
      <w:pPr>
        <w:spacing w:after="0" w:line="240" w:lineRule="auto"/>
      </w:pPr>
      <w:r>
        <w:separator/>
      </w:r>
    </w:p>
  </w:endnote>
  <w:endnote w:type="continuationSeparator" w:id="0">
    <w:p w14:paraId="70CECCC3" w14:textId="77777777" w:rsidR="00F46FD0" w:rsidRDefault="00F46FD0" w:rsidP="0038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6305" w14:textId="77777777" w:rsidR="00EA40FA" w:rsidRPr="00EA40FA" w:rsidRDefault="00EA40FA" w:rsidP="00EA40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6C421217" wp14:editId="3DBCE209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0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20E7A81C" w14:textId="77777777" w:rsidR="00EA40FA" w:rsidRPr="00EA40FA" w:rsidRDefault="00EA40FA" w:rsidP="00EA40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72290639" w14:textId="77777777" w:rsidR="00EA40FA" w:rsidRPr="00EA40FA" w:rsidRDefault="00EA40FA" w:rsidP="00EA40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2AE0A08F" w14:textId="77777777" w:rsidR="00EA40FA" w:rsidRPr="00EA40FA" w:rsidRDefault="005209C8" w:rsidP="00EA40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EA40FA" w:rsidRPr="00EA40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EA40FA" w:rsidRPr="00EA40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067C5E80" w14:textId="77777777" w:rsidR="00EA40FA" w:rsidRPr="00EA40FA" w:rsidRDefault="00EA40FA" w:rsidP="00EA40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4669C8B2" w14:textId="77777777" w:rsidR="00EA40FA" w:rsidRDefault="00EA4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3E7" w14:textId="77777777" w:rsidR="00F46FD0" w:rsidRDefault="00F46FD0" w:rsidP="0038241F">
      <w:pPr>
        <w:spacing w:after="0" w:line="240" w:lineRule="auto"/>
      </w:pPr>
      <w:r>
        <w:separator/>
      </w:r>
    </w:p>
  </w:footnote>
  <w:footnote w:type="continuationSeparator" w:id="0">
    <w:p w14:paraId="6992C70B" w14:textId="77777777" w:rsidR="00F46FD0" w:rsidRDefault="00F46FD0" w:rsidP="0038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88F6" w14:textId="1F4C674F" w:rsidR="00EA40FA" w:rsidRDefault="00EA40FA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241432" wp14:editId="703F3E8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822960" cy="605705"/>
          <wp:effectExtent l="0" t="0" r="0" b="4445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0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7F0"/>
    <w:multiLevelType w:val="hybridMultilevel"/>
    <w:tmpl w:val="EA1EFE60"/>
    <w:lvl w:ilvl="0" w:tplc="C5A4DC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3CC1"/>
    <w:multiLevelType w:val="hybridMultilevel"/>
    <w:tmpl w:val="DBA61D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54AB"/>
    <w:multiLevelType w:val="hybridMultilevel"/>
    <w:tmpl w:val="374A7C00"/>
    <w:lvl w:ilvl="0" w:tplc="760288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BF3"/>
    <w:multiLevelType w:val="hybridMultilevel"/>
    <w:tmpl w:val="0AE69078"/>
    <w:lvl w:ilvl="0" w:tplc="F2D441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5067"/>
    <w:multiLevelType w:val="multilevel"/>
    <w:tmpl w:val="9522C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num w:numId="1" w16cid:durableId="452017245">
    <w:abstractNumId w:val="3"/>
  </w:num>
  <w:num w:numId="2" w16cid:durableId="1951812043">
    <w:abstractNumId w:val="0"/>
  </w:num>
  <w:num w:numId="3" w16cid:durableId="786509114">
    <w:abstractNumId w:val="4"/>
  </w:num>
  <w:num w:numId="4" w16cid:durableId="546914764">
    <w:abstractNumId w:val="2"/>
  </w:num>
  <w:num w:numId="5" w16cid:durableId="43471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0C"/>
    <w:rsid w:val="00041910"/>
    <w:rsid w:val="000552AF"/>
    <w:rsid w:val="00071C88"/>
    <w:rsid w:val="000934BA"/>
    <w:rsid w:val="00096608"/>
    <w:rsid w:val="000A48B5"/>
    <w:rsid w:val="000F6AD3"/>
    <w:rsid w:val="00110148"/>
    <w:rsid w:val="001101CA"/>
    <w:rsid w:val="00110C1C"/>
    <w:rsid w:val="00117E80"/>
    <w:rsid w:val="00120FD7"/>
    <w:rsid w:val="00160441"/>
    <w:rsid w:val="00163DB2"/>
    <w:rsid w:val="001847CF"/>
    <w:rsid w:val="00186A5C"/>
    <w:rsid w:val="001B4B1B"/>
    <w:rsid w:val="001C16D6"/>
    <w:rsid w:val="001C4842"/>
    <w:rsid w:val="001E1898"/>
    <w:rsid w:val="00211D99"/>
    <w:rsid w:val="002122B8"/>
    <w:rsid w:val="00266A5F"/>
    <w:rsid w:val="002679AB"/>
    <w:rsid w:val="002848E2"/>
    <w:rsid w:val="00314C05"/>
    <w:rsid w:val="0038241F"/>
    <w:rsid w:val="00386BC7"/>
    <w:rsid w:val="00396E79"/>
    <w:rsid w:val="00450EB8"/>
    <w:rsid w:val="004541D2"/>
    <w:rsid w:val="00481731"/>
    <w:rsid w:val="004A2686"/>
    <w:rsid w:val="004F36F9"/>
    <w:rsid w:val="00510634"/>
    <w:rsid w:val="00513BE3"/>
    <w:rsid w:val="005209C8"/>
    <w:rsid w:val="00526089"/>
    <w:rsid w:val="00531F4D"/>
    <w:rsid w:val="00547F33"/>
    <w:rsid w:val="005615FF"/>
    <w:rsid w:val="005676C2"/>
    <w:rsid w:val="0057285C"/>
    <w:rsid w:val="00575B44"/>
    <w:rsid w:val="00577FE4"/>
    <w:rsid w:val="0059374E"/>
    <w:rsid w:val="005B4AC4"/>
    <w:rsid w:val="005B5567"/>
    <w:rsid w:val="005B65A0"/>
    <w:rsid w:val="005C4338"/>
    <w:rsid w:val="005E19EB"/>
    <w:rsid w:val="005E1E6C"/>
    <w:rsid w:val="00607A54"/>
    <w:rsid w:val="006207D0"/>
    <w:rsid w:val="00626D04"/>
    <w:rsid w:val="0063789C"/>
    <w:rsid w:val="006545AB"/>
    <w:rsid w:val="006641B3"/>
    <w:rsid w:val="006A6012"/>
    <w:rsid w:val="006C7AC0"/>
    <w:rsid w:val="006E1182"/>
    <w:rsid w:val="006E393E"/>
    <w:rsid w:val="0071025D"/>
    <w:rsid w:val="007162F2"/>
    <w:rsid w:val="00726A74"/>
    <w:rsid w:val="007418C2"/>
    <w:rsid w:val="00743F05"/>
    <w:rsid w:val="007466F6"/>
    <w:rsid w:val="00760B5A"/>
    <w:rsid w:val="007620AC"/>
    <w:rsid w:val="00766914"/>
    <w:rsid w:val="0076714B"/>
    <w:rsid w:val="00787DD0"/>
    <w:rsid w:val="00790315"/>
    <w:rsid w:val="007906EC"/>
    <w:rsid w:val="007B7ACD"/>
    <w:rsid w:val="007D6F81"/>
    <w:rsid w:val="008356FE"/>
    <w:rsid w:val="0085398B"/>
    <w:rsid w:val="00854436"/>
    <w:rsid w:val="0087737D"/>
    <w:rsid w:val="008C1227"/>
    <w:rsid w:val="008D59B1"/>
    <w:rsid w:val="008E554B"/>
    <w:rsid w:val="0093595F"/>
    <w:rsid w:val="009359AE"/>
    <w:rsid w:val="0094420C"/>
    <w:rsid w:val="009506FB"/>
    <w:rsid w:val="009747A9"/>
    <w:rsid w:val="00980B1E"/>
    <w:rsid w:val="009B602B"/>
    <w:rsid w:val="009D0135"/>
    <w:rsid w:val="009D6602"/>
    <w:rsid w:val="009D7736"/>
    <w:rsid w:val="009F26A4"/>
    <w:rsid w:val="00A06DF0"/>
    <w:rsid w:val="00A13990"/>
    <w:rsid w:val="00A24098"/>
    <w:rsid w:val="00A54DC3"/>
    <w:rsid w:val="00A55834"/>
    <w:rsid w:val="00A71D8B"/>
    <w:rsid w:val="00A7462F"/>
    <w:rsid w:val="00A8367C"/>
    <w:rsid w:val="00A923E0"/>
    <w:rsid w:val="00AB2A1F"/>
    <w:rsid w:val="00AE36F4"/>
    <w:rsid w:val="00B04093"/>
    <w:rsid w:val="00B84DDC"/>
    <w:rsid w:val="00B929BD"/>
    <w:rsid w:val="00BA28F4"/>
    <w:rsid w:val="00BA3873"/>
    <w:rsid w:val="00C12E73"/>
    <w:rsid w:val="00C43235"/>
    <w:rsid w:val="00CB3150"/>
    <w:rsid w:val="00CE0DBA"/>
    <w:rsid w:val="00D20E9F"/>
    <w:rsid w:val="00D307A9"/>
    <w:rsid w:val="00D5481D"/>
    <w:rsid w:val="00D76D27"/>
    <w:rsid w:val="00D865E7"/>
    <w:rsid w:val="00DA0892"/>
    <w:rsid w:val="00DA4440"/>
    <w:rsid w:val="00DC6C85"/>
    <w:rsid w:val="00DF15D6"/>
    <w:rsid w:val="00DF2D77"/>
    <w:rsid w:val="00E05F84"/>
    <w:rsid w:val="00E31E3F"/>
    <w:rsid w:val="00E320E5"/>
    <w:rsid w:val="00E32C77"/>
    <w:rsid w:val="00E3376D"/>
    <w:rsid w:val="00E7417C"/>
    <w:rsid w:val="00EA40FA"/>
    <w:rsid w:val="00EA616B"/>
    <w:rsid w:val="00EB6236"/>
    <w:rsid w:val="00EE6236"/>
    <w:rsid w:val="00EF3672"/>
    <w:rsid w:val="00F32625"/>
    <w:rsid w:val="00F332D4"/>
    <w:rsid w:val="00F42577"/>
    <w:rsid w:val="00F46FD0"/>
    <w:rsid w:val="00F85E10"/>
    <w:rsid w:val="00F85EB4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5BB4"/>
  <w15:docId w15:val="{1FDB4E72-2432-43A1-A16D-9D9F891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24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2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1F"/>
  </w:style>
  <w:style w:type="paragraph" w:styleId="Piedepgina">
    <w:name w:val="footer"/>
    <w:basedOn w:val="Normal"/>
    <w:link w:val="PiedepginaCar"/>
    <w:uiPriority w:val="99"/>
    <w:unhideWhenUsed/>
    <w:rsid w:val="00382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1F"/>
  </w:style>
  <w:style w:type="paragraph" w:styleId="Descripcin">
    <w:name w:val="caption"/>
    <w:basedOn w:val="Normal"/>
    <w:next w:val="Normal"/>
    <w:uiPriority w:val="35"/>
    <w:unhideWhenUsed/>
    <w:qFormat/>
    <w:rsid w:val="003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098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E19EB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B31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1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1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1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1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PCFT05</Numero>
    <Language xmlns="http://schemas.microsoft.com/sharepoint/v3">Español (España)</Language>
    <Responsable_x0020_de_x0020_la_x0020_información xmlns="cfd7d055-4c42-4b1a-a19c-7e601acfe3a8">22</Responsable_x0020_de_x0020_la_x0020_información>
    <Fecha_x0020_de_x0020_generación_x0020_de_x0020_la_x0020_información xmlns="b6565643-c00f-44ce-b5d1-532a85e4382c">2014-12-19T05:00:00+00:00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22</Código_x0020_responsable_x0020_de_x0020_la_x0020_información>
    <_Format xmlns="http://schemas.microsoft.com/sharepoint/v3/fields">Documento de texto</_Format>
    <Descripcion xmlns="b6565643-c00f-44ce-b5d1-532a85e4382c">Formato para la elaboración del Informe De Supervisión Del Contrato</Descripcion>
    <Ano_Plantilla xmlns="b6565643-c00f-44ce-b5d1-532a85e4382c">2021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2021-04-15T05:00:00+00:00</Fecha_x0020_de_x0020_inicio_x0020_de_x0020_publicación>
    <Tipo_x0020_Documental xmlns="cfd7d055-4c42-4b1a-a19c-7e601acfe3a8">1686</Tipo_x0020_Documental>
    <_dlc_DocId xmlns="b6565643-c00f-44ce-b5d1-532a85e4382c">XQAF2AT3N76N-114-3429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https://docs.supersalud.gov.co/PortalWeb/planeacion/_layouts/15/DocIdRedir.aspx?ID=XQAF2AT3N76N-114-3429</Url>
      <Description>XQAF2AT3N76N-114-3429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7130704587d6abe351607e77d037526f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36F15E-6014-4B21-8965-FA566F4B8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A090E-9382-462E-935D-1AF30C73A506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D51F6EC-6431-44D0-891A-A0474C637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5FDBC-4F43-4DD4-A29F-F0D7F151174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3451019-0658-4225-8B80-19CEEC216C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Supervisión Del Contrato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Supervisión Del Contrato</dc:title>
  <dc:creator>Ronald Mauricio Muñoz Pardo</dc:creator>
  <cp:keywords>Formato; Informe; Supervisión; PCFT05; PPCR01; Contractual; Contratos; secretaria; general; contratación.</cp:keywords>
  <cp:lastModifiedBy>Eliana Clavijo Herrán</cp:lastModifiedBy>
  <cp:revision>8</cp:revision>
  <cp:lastPrinted>2015-07-23T16:16:00Z</cp:lastPrinted>
  <dcterms:created xsi:type="dcterms:W3CDTF">2023-01-04T15:02:00Z</dcterms:created>
  <dcterms:modified xsi:type="dcterms:W3CDTF">2023-02-17T17:03:00Z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b51df96b-804b-4442-91a3-81f8dc940e63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Informe, Supervisión, PCFT05, PPCR01, Contractual, Contratos, secretaria, general, contratación.</vt:lpwstr>
  </property>
</Properties>
</file>